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F34" w:rsidRDefault="00B72F34">
      <w:pPr>
        <w:rPr>
          <w:b/>
        </w:rPr>
      </w:pPr>
    </w:p>
    <w:p w:rsidR="00B72F34" w:rsidRPr="00F770F9" w:rsidRDefault="00B72F34" w:rsidP="002765EC">
      <w:pPr>
        <w:spacing w:after="0"/>
        <w:jc w:val="both"/>
        <w:rPr>
          <w:b/>
        </w:rPr>
      </w:pPr>
      <w:r w:rsidRPr="00F770F9">
        <w:rPr>
          <w:b/>
        </w:rPr>
        <w:t>Tisztelt Címzett!</w:t>
      </w:r>
    </w:p>
    <w:p w:rsidR="00B72F34" w:rsidRPr="00F770F9" w:rsidRDefault="00B72F34" w:rsidP="002765EC">
      <w:pPr>
        <w:spacing w:after="0"/>
        <w:jc w:val="both"/>
        <w:rPr>
          <w:b/>
        </w:rPr>
      </w:pPr>
      <w:r w:rsidRPr="00F770F9">
        <w:rPr>
          <w:b/>
        </w:rPr>
        <w:t xml:space="preserve">Termékeink kulcsfontosságú alapanyagához új beszállítói </w:t>
      </w:r>
      <w:r w:rsidR="00486858" w:rsidRPr="00F770F9">
        <w:rPr>
          <w:b/>
        </w:rPr>
        <w:t>bérmunkapartnert keresünk.</w:t>
      </w:r>
    </w:p>
    <w:p w:rsidR="00486858" w:rsidRPr="00F770F9" w:rsidRDefault="00AF432C" w:rsidP="002765EC">
      <w:pPr>
        <w:spacing w:after="0"/>
        <w:jc w:val="both"/>
        <w:rPr>
          <w:b/>
        </w:rPr>
      </w:pPr>
      <w:r w:rsidRPr="00F770F9">
        <w:rPr>
          <w:b/>
        </w:rPr>
        <w:t>Flexibilis, n</w:t>
      </w:r>
      <w:r w:rsidR="00486858" w:rsidRPr="00F770F9">
        <w:rPr>
          <w:b/>
        </w:rPr>
        <w:t xml:space="preserve">yomtatott áramkör gyártásával kapcsolatban érdeklődöm. </w:t>
      </w:r>
    </w:p>
    <w:p w:rsidR="003048BE" w:rsidRPr="00F770F9" w:rsidRDefault="003048BE" w:rsidP="002765EC">
      <w:pPr>
        <w:spacing w:after="0"/>
        <w:jc w:val="both"/>
        <w:rPr>
          <w:b/>
        </w:rPr>
      </w:pPr>
      <w:r w:rsidRPr="00F770F9">
        <w:rPr>
          <w:b/>
        </w:rPr>
        <w:t>AKAFLEX PCL 2-35</w:t>
      </w:r>
      <w:r w:rsidR="00691F65" w:rsidRPr="00F770F9">
        <w:rPr>
          <w:b/>
        </w:rPr>
        <w:t>/100</w:t>
      </w:r>
      <w:r w:rsidRPr="00F770F9">
        <w:rPr>
          <w:b/>
        </w:rPr>
        <w:t xml:space="preserve"> alapanyagra</w:t>
      </w:r>
      <w:r w:rsidR="00691F65" w:rsidRPr="00F770F9">
        <w:rPr>
          <w:b/>
        </w:rPr>
        <w:t xml:space="preserve"> (100 </w:t>
      </w:r>
      <w:r w:rsidR="00691F65" w:rsidRPr="00F770F9">
        <w:rPr>
          <w:rFonts w:cstheme="minorHAnsi"/>
          <w:b/>
          <w:color w:val="797979"/>
          <w:spacing w:val="5"/>
          <w:lang w:val="en"/>
        </w:rPr>
        <w:t>µm</w:t>
      </w:r>
      <w:r w:rsidR="00443CBC" w:rsidRPr="00F770F9">
        <w:rPr>
          <w:rFonts w:cstheme="minorHAnsi"/>
          <w:b/>
          <w:color w:val="797979"/>
          <w:spacing w:val="5"/>
          <w:lang w:val="en"/>
        </w:rPr>
        <w:t xml:space="preserve"> PE</w:t>
      </w:r>
      <w:r w:rsidR="00F770F9">
        <w:rPr>
          <w:rFonts w:cstheme="minorHAnsi"/>
          <w:b/>
          <w:color w:val="797979"/>
          <w:spacing w:val="5"/>
          <w:lang w:val="en"/>
        </w:rPr>
        <w:t xml:space="preserve">T </w:t>
      </w:r>
      <w:proofErr w:type="spellStart"/>
      <w:r w:rsidR="00F770F9">
        <w:rPr>
          <w:rFonts w:cstheme="minorHAnsi"/>
          <w:b/>
          <w:color w:val="797979"/>
          <w:spacing w:val="5"/>
          <w:lang w:val="en"/>
        </w:rPr>
        <w:t>fóliára</w:t>
      </w:r>
      <w:proofErr w:type="spellEnd"/>
      <w:r w:rsidR="00691F65" w:rsidRPr="00F770F9">
        <w:rPr>
          <w:rFonts w:cstheme="minorHAnsi"/>
          <w:b/>
          <w:color w:val="797979"/>
          <w:spacing w:val="5"/>
          <w:lang w:val="en"/>
        </w:rPr>
        <w:t xml:space="preserve"> 35 µm </w:t>
      </w:r>
      <w:proofErr w:type="spellStart"/>
      <w:r w:rsidR="00691F65" w:rsidRPr="00F770F9">
        <w:rPr>
          <w:rFonts w:cstheme="minorHAnsi"/>
          <w:b/>
          <w:color w:val="797979"/>
          <w:spacing w:val="5"/>
          <w:lang w:val="en"/>
        </w:rPr>
        <w:t>réz</w:t>
      </w:r>
      <w:proofErr w:type="spellEnd"/>
      <w:r w:rsidR="00691F65" w:rsidRPr="00F770F9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="00691F65" w:rsidRPr="00F770F9">
        <w:rPr>
          <w:rFonts w:cstheme="minorHAnsi"/>
          <w:b/>
          <w:color w:val="797979"/>
          <w:spacing w:val="5"/>
          <w:lang w:val="en"/>
        </w:rPr>
        <w:t>laminálva</w:t>
      </w:r>
      <w:proofErr w:type="spellEnd"/>
      <w:r w:rsidR="00691F65" w:rsidRPr="00F770F9">
        <w:rPr>
          <w:rFonts w:cstheme="minorHAnsi"/>
          <w:b/>
          <w:color w:val="797979"/>
          <w:spacing w:val="5"/>
          <w:lang w:val="en"/>
        </w:rPr>
        <w:t>)</w:t>
      </w:r>
      <w:r w:rsidR="00443CBC" w:rsidRPr="00F770F9">
        <w:rPr>
          <w:b/>
        </w:rPr>
        <w:t>, maratási folyamatnak ellenálló nyomtatott áramkört szitázunk, íves formában.</w:t>
      </w:r>
    </w:p>
    <w:p w:rsidR="00443CBC" w:rsidRDefault="00443CBC" w:rsidP="002765EC">
      <w:pPr>
        <w:spacing w:after="0"/>
        <w:jc w:val="both"/>
        <w:rPr>
          <w:b/>
        </w:rPr>
      </w:pPr>
      <w:r w:rsidRPr="00F770F9">
        <w:rPr>
          <w:b/>
        </w:rPr>
        <w:t xml:space="preserve">Az ívek sztenderd mérete: 315x 450 mm, de legnagyobb </w:t>
      </w:r>
      <w:proofErr w:type="spellStart"/>
      <w:proofErr w:type="gramStart"/>
      <w:r w:rsidRPr="00F770F9">
        <w:rPr>
          <w:b/>
        </w:rPr>
        <w:t>max</w:t>
      </w:r>
      <w:proofErr w:type="spellEnd"/>
      <w:r w:rsidRPr="00F770F9">
        <w:rPr>
          <w:b/>
        </w:rPr>
        <w:t xml:space="preserve">  méret</w:t>
      </w:r>
      <w:proofErr w:type="gramEnd"/>
      <w:r w:rsidRPr="00F770F9">
        <w:rPr>
          <w:b/>
        </w:rPr>
        <w:t>: 630x480 mm.</w:t>
      </w:r>
    </w:p>
    <w:p w:rsidR="00713BEB" w:rsidRPr="00F770F9" w:rsidRDefault="00713BEB" w:rsidP="002765EC">
      <w:pPr>
        <w:spacing w:after="0"/>
        <w:jc w:val="both"/>
        <w:rPr>
          <w:b/>
        </w:rPr>
      </w:pPr>
    </w:p>
    <w:p w:rsidR="00443CBC" w:rsidRPr="00F770F9" w:rsidRDefault="00443CBC" w:rsidP="002765EC">
      <w:pPr>
        <w:spacing w:after="0"/>
        <w:jc w:val="both"/>
        <w:rPr>
          <w:b/>
        </w:rPr>
      </w:pPr>
      <w:r w:rsidRPr="00F770F9">
        <w:rPr>
          <w:b/>
        </w:rPr>
        <w:t xml:space="preserve">Ezt követően küldjük ki az íveket bérmunkában kémiai maratásra és kémiai ezüstözésre ill. </w:t>
      </w:r>
      <w:proofErr w:type="spellStart"/>
      <w:r w:rsidRPr="00F770F9">
        <w:rPr>
          <w:b/>
        </w:rPr>
        <w:t>galván</w:t>
      </w:r>
      <w:proofErr w:type="spellEnd"/>
      <w:r w:rsidRPr="00F770F9">
        <w:rPr>
          <w:b/>
        </w:rPr>
        <w:t xml:space="preserve"> aranyozásra.</w:t>
      </w:r>
    </w:p>
    <w:p w:rsidR="00443CBC" w:rsidRPr="00F770F9" w:rsidRDefault="00443CBC" w:rsidP="002765EC">
      <w:pPr>
        <w:spacing w:after="0"/>
        <w:jc w:val="both"/>
        <w:rPr>
          <w:rFonts w:cstheme="minorHAnsi"/>
          <w:b/>
          <w:color w:val="797979"/>
          <w:spacing w:val="5"/>
          <w:lang w:val="en"/>
        </w:rPr>
      </w:pPr>
      <w:r w:rsidRPr="00F770F9">
        <w:rPr>
          <w:b/>
        </w:rPr>
        <w:t xml:space="preserve">Az ezüstözéssel elérni kívánt rétegvastagságnak 0,3-0,5 </w:t>
      </w:r>
      <w:r w:rsidRPr="00F770F9">
        <w:rPr>
          <w:rFonts w:cstheme="minorHAnsi"/>
          <w:b/>
          <w:color w:val="797979"/>
          <w:spacing w:val="5"/>
          <w:lang w:val="en"/>
        </w:rPr>
        <w:t>µm</w:t>
      </w:r>
      <w:r w:rsidR="001D74E4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="001D74E4">
        <w:rPr>
          <w:rFonts w:cstheme="minorHAnsi"/>
          <w:b/>
          <w:color w:val="797979"/>
          <w:spacing w:val="5"/>
          <w:lang w:val="en"/>
        </w:rPr>
        <w:t>között</w:t>
      </w:r>
      <w:proofErr w:type="spellEnd"/>
      <w:r w:rsidR="001D74E4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="001D74E4">
        <w:rPr>
          <w:rFonts w:cstheme="minorHAnsi"/>
          <w:b/>
          <w:color w:val="797979"/>
          <w:spacing w:val="5"/>
          <w:lang w:val="en"/>
        </w:rPr>
        <w:t>kell</w:t>
      </w:r>
      <w:proofErr w:type="spellEnd"/>
      <w:r w:rsidR="001D74E4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="001D74E4">
        <w:rPr>
          <w:rFonts w:cstheme="minorHAnsi"/>
          <w:b/>
          <w:color w:val="797979"/>
          <w:spacing w:val="5"/>
          <w:lang w:val="en"/>
        </w:rPr>
        <w:t>lenni</w:t>
      </w:r>
      <w:proofErr w:type="spellEnd"/>
      <w:r w:rsidRPr="00F770F9">
        <w:rPr>
          <w:rFonts w:cstheme="minorHAnsi"/>
          <w:b/>
          <w:color w:val="797979"/>
          <w:spacing w:val="5"/>
          <w:lang w:val="en"/>
        </w:rPr>
        <w:t xml:space="preserve">. </w:t>
      </w:r>
    </w:p>
    <w:p w:rsidR="00443CBC" w:rsidRPr="00F770F9" w:rsidRDefault="00443CBC" w:rsidP="002765EC">
      <w:pPr>
        <w:spacing w:after="0"/>
        <w:jc w:val="both"/>
        <w:rPr>
          <w:b/>
        </w:rPr>
      </w:pPr>
      <w:r w:rsidRPr="00F770F9">
        <w:rPr>
          <w:rFonts w:cstheme="minorHAnsi"/>
          <w:b/>
          <w:color w:val="797979"/>
          <w:spacing w:val="5"/>
          <w:lang w:val="en"/>
        </w:rPr>
        <w:t xml:space="preserve">Az </w:t>
      </w:r>
      <w:proofErr w:type="spellStart"/>
      <w:r w:rsidRPr="00F770F9">
        <w:rPr>
          <w:rFonts w:cstheme="minorHAnsi"/>
          <w:b/>
          <w:color w:val="797979"/>
          <w:spacing w:val="5"/>
          <w:lang w:val="en"/>
        </w:rPr>
        <w:t>aranyozásnál</w:t>
      </w:r>
      <w:proofErr w:type="spellEnd"/>
      <w:r w:rsidRPr="00F770F9">
        <w:rPr>
          <w:rFonts w:cstheme="minorHAnsi"/>
          <w:b/>
          <w:color w:val="797979"/>
          <w:spacing w:val="5"/>
          <w:lang w:val="en"/>
        </w:rPr>
        <w:t xml:space="preserve"> 1-2 µm </w:t>
      </w:r>
      <w:proofErr w:type="spellStart"/>
      <w:r w:rsidRPr="00F770F9">
        <w:rPr>
          <w:rFonts w:cstheme="minorHAnsi"/>
          <w:b/>
          <w:color w:val="797979"/>
          <w:spacing w:val="5"/>
          <w:lang w:val="en"/>
        </w:rPr>
        <w:t>vastagság</w:t>
      </w:r>
      <w:proofErr w:type="spellEnd"/>
      <w:r w:rsidRPr="00F770F9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Pr="00F770F9">
        <w:rPr>
          <w:rFonts w:cstheme="minorHAnsi"/>
          <w:b/>
          <w:color w:val="797979"/>
          <w:spacing w:val="5"/>
          <w:lang w:val="en"/>
        </w:rPr>
        <w:t>az</w:t>
      </w:r>
      <w:proofErr w:type="spellEnd"/>
      <w:r w:rsidRPr="00F770F9">
        <w:rPr>
          <w:rFonts w:cstheme="minorHAnsi"/>
          <w:b/>
          <w:color w:val="797979"/>
          <w:spacing w:val="5"/>
          <w:lang w:val="en"/>
        </w:rPr>
        <w:t xml:space="preserve"> </w:t>
      </w:r>
      <w:proofErr w:type="spellStart"/>
      <w:r w:rsidRPr="00F770F9">
        <w:rPr>
          <w:rFonts w:cstheme="minorHAnsi"/>
          <w:b/>
          <w:color w:val="797979"/>
          <w:spacing w:val="5"/>
          <w:lang w:val="en"/>
        </w:rPr>
        <w:t>előírt</w:t>
      </w:r>
      <w:proofErr w:type="spellEnd"/>
      <w:r w:rsidRPr="00F770F9">
        <w:rPr>
          <w:rFonts w:cstheme="minorHAnsi"/>
          <w:b/>
          <w:color w:val="797979"/>
          <w:spacing w:val="5"/>
          <w:lang w:val="en"/>
        </w:rPr>
        <w:t>.</w:t>
      </w:r>
    </w:p>
    <w:p w:rsidR="00AF432C" w:rsidRPr="00F770F9" w:rsidRDefault="00AF432C" w:rsidP="002765EC">
      <w:pPr>
        <w:spacing w:after="0"/>
        <w:jc w:val="both"/>
        <w:rPr>
          <w:b/>
        </w:rPr>
      </w:pPr>
      <w:r w:rsidRPr="00F770F9">
        <w:rPr>
          <w:b/>
        </w:rPr>
        <w:t xml:space="preserve">Fontos az ívek gyűrődésmentes feldolgozása. </w:t>
      </w:r>
    </w:p>
    <w:p w:rsidR="004B5133" w:rsidRPr="004B5133" w:rsidRDefault="004B5133" w:rsidP="00443CBC">
      <w:pPr>
        <w:jc w:val="both"/>
        <w:rPr>
          <w:sz w:val="18"/>
          <w:szCs w:val="18"/>
        </w:rPr>
      </w:pPr>
      <w:r w:rsidRPr="004B5133">
        <w:rPr>
          <w:sz w:val="18"/>
          <w:szCs w:val="18"/>
        </w:rPr>
        <w:t>Ez egy példa egy termékről ebben a készültségi fokban:</w:t>
      </w:r>
    </w:p>
    <w:p w:rsidR="004B5133" w:rsidRDefault="004B5133" w:rsidP="004B5133">
      <w:pPr>
        <w:rPr>
          <w:b/>
        </w:rPr>
      </w:pPr>
      <w:r>
        <w:rPr>
          <w:b/>
          <w:noProof/>
          <w:lang w:eastAsia="hu-HU"/>
        </w:rPr>
        <w:drawing>
          <wp:inline distT="0" distB="0" distL="0" distR="0">
            <wp:extent cx="3967040" cy="2265221"/>
            <wp:effectExtent l="0" t="0" r="0" b="1905"/>
            <wp:docPr id="2" name="Kép 2" descr="C:\Users\Judit.Bakos\AppData\Local\Microsoft\Windows\INetCache\Content.Outlook\3UII8JA2\Alleinstellungsmerkmal-Kup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dit.Bakos\AppData\Local\Microsoft\Windows\INetCache\Content.Outlook\3UII8JA2\Alleinstellungsmerkmal-Kupfer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946" cy="226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F34" w:rsidRDefault="00B72F34">
      <w:pPr>
        <w:rPr>
          <w:b/>
        </w:rPr>
      </w:pPr>
    </w:p>
    <w:p w:rsidR="00443CBC" w:rsidRPr="00F770F9" w:rsidRDefault="00443CBC">
      <w:r w:rsidRPr="00F770F9">
        <w:t>Gyárthatósági ellenőrzés után várom visszajelzésüket, hogy a további részletekről egyeztetni tudjunk!</w:t>
      </w:r>
    </w:p>
    <w:p w:rsidR="00443CBC" w:rsidRDefault="00443CBC" w:rsidP="00000AAB">
      <w:pPr>
        <w:ind w:left="2832" w:firstLine="708"/>
      </w:pPr>
      <w:r w:rsidRPr="00F770F9">
        <w:t>Üdvözlettel,</w:t>
      </w:r>
    </w:p>
    <w:p w:rsidR="00F770F9" w:rsidRDefault="00000AAB" w:rsidP="00000AAB">
      <w:pPr>
        <w:ind w:left="5664" w:firstLine="708"/>
      </w:pPr>
      <w:r>
        <w:t>Bakos Judit</w:t>
      </w:r>
    </w:p>
    <w:p w:rsidR="00000AAB" w:rsidRPr="00F770F9" w:rsidRDefault="00000AAB" w:rsidP="00000AAB">
      <w:pPr>
        <w:ind w:left="5664"/>
      </w:pPr>
      <w:r>
        <w:t>Anyaggazdálkodási vezető</w:t>
      </w:r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b/>
          <w:bCs/>
          <w:color w:val="000000"/>
          <w:lang w:eastAsia="hu-HU"/>
        </w:rPr>
        <w:t xml:space="preserve">Phoenix </w:t>
      </w:r>
      <w:proofErr w:type="spellStart"/>
      <w:r>
        <w:rPr>
          <w:rFonts w:eastAsia="Times New Roman" w:cs="Segoe UI"/>
          <w:b/>
          <w:bCs/>
          <w:color w:val="000000"/>
          <w:lang w:eastAsia="hu-HU"/>
        </w:rPr>
        <w:t>Mecano</w:t>
      </w:r>
      <w:proofErr w:type="spellEnd"/>
      <w:r>
        <w:rPr>
          <w:rFonts w:eastAsia="Times New Roman" w:cs="Segoe UI"/>
          <w:b/>
          <w:bCs/>
          <w:color w:val="000000"/>
          <w:lang w:eastAsia="hu-HU"/>
        </w:rPr>
        <w:t xml:space="preserve"> Kecskemét Kft.</w:t>
      </w:r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color w:val="000000"/>
          <w:lang w:eastAsia="hu-HU"/>
        </w:rPr>
        <w:t>H- 6000 Kecskemét, Szent István krt. 24.</w:t>
      </w:r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color w:val="000000"/>
          <w:lang w:eastAsia="hu-HU"/>
        </w:rPr>
        <w:t>Tel: + 36 76 515 632</w:t>
      </w:r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color w:val="000000"/>
          <w:lang w:eastAsia="hu-HU"/>
        </w:rPr>
        <w:t>Mobile: + 36 70 978 9249</w:t>
      </w:r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color w:val="000000"/>
          <w:lang w:eastAsia="hu-HU"/>
        </w:rPr>
        <w:t xml:space="preserve">E-Mail: </w:t>
      </w:r>
      <w:hyperlink r:id="rId8" w:history="1">
        <w:r>
          <w:rPr>
            <w:rStyle w:val="Hiperhivatkozs"/>
            <w:rFonts w:eastAsia="Times New Roman" w:cs="Segoe UI"/>
            <w:lang w:eastAsia="hu-HU"/>
          </w:rPr>
          <w:t>judit.bakos@phoenix-mecano.hu</w:t>
        </w:r>
      </w:hyperlink>
      <w:bookmarkStart w:id="0" w:name="_GoBack"/>
      <w:bookmarkEnd w:id="0"/>
    </w:p>
    <w:p w:rsidR="002765EC" w:rsidRDefault="002765EC" w:rsidP="002765EC">
      <w:pPr>
        <w:spacing w:after="0"/>
        <w:rPr>
          <w:rFonts w:eastAsia="Times New Roman" w:cs="Segoe UI"/>
          <w:color w:val="000000"/>
        </w:rPr>
      </w:pPr>
      <w:r>
        <w:rPr>
          <w:rFonts w:eastAsia="Times New Roman" w:cs="Segoe UI"/>
          <w:color w:val="000000"/>
          <w:lang w:eastAsia="hu-HU"/>
        </w:rPr>
        <w:t>web: www. phoenix-mecano.hu</w:t>
      </w:r>
    </w:p>
    <w:p w:rsidR="00443CBC" w:rsidRPr="00B72F34" w:rsidRDefault="00443CBC" w:rsidP="002765EC">
      <w:pPr>
        <w:spacing w:after="0"/>
        <w:rPr>
          <w:b/>
        </w:rPr>
      </w:pPr>
    </w:p>
    <w:sectPr w:rsidR="00443CBC" w:rsidRPr="00B72F3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74A" w:rsidRDefault="0000474A" w:rsidP="00B72F34">
      <w:pPr>
        <w:spacing w:after="0" w:line="240" w:lineRule="auto"/>
      </w:pPr>
      <w:r>
        <w:separator/>
      </w:r>
    </w:p>
  </w:endnote>
  <w:endnote w:type="continuationSeparator" w:id="0">
    <w:p w:rsidR="0000474A" w:rsidRDefault="0000474A" w:rsidP="00B72F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74A" w:rsidRDefault="0000474A" w:rsidP="00B72F34">
      <w:pPr>
        <w:spacing w:after="0" w:line="240" w:lineRule="auto"/>
      </w:pPr>
      <w:r>
        <w:separator/>
      </w:r>
    </w:p>
  </w:footnote>
  <w:footnote w:type="continuationSeparator" w:id="0">
    <w:p w:rsidR="0000474A" w:rsidRDefault="0000474A" w:rsidP="00B72F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2F34" w:rsidRDefault="00B72F34">
    <w:pPr>
      <w:pStyle w:val="lfej"/>
    </w:pPr>
    <w:r>
      <w:tab/>
    </w:r>
    <w:r>
      <w:tab/>
    </w:r>
    <w:r>
      <w:rPr>
        <w:noProof/>
        <w:lang w:eastAsia="hu-HU"/>
      </w:rPr>
      <w:drawing>
        <wp:inline distT="0" distB="0" distL="0" distR="0" wp14:anchorId="0CBA7EE6" wp14:editId="2D83B4DF">
          <wp:extent cx="2686050" cy="619125"/>
          <wp:effectExtent l="0" t="0" r="0" b="9525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6050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F34"/>
    <w:rsid w:val="00000AAB"/>
    <w:rsid w:val="0000474A"/>
    <w:rsid w:val="001D74E4"/>
    <w:rsid w:val="002765EC"/>
    <w:rsid w:val="002F54B2"/>
    <w:rsid w:val="003048BE"/>
    <w:rsid w:val="00443CBC"/>
    <w:rsid w:val="00463D3C"/>
    <w:rsid w:val="00486858"/>
    <w:rsid w:val="004B5133"/>
    <w:rsid w:val="00691F65"/>
    <w:rsid w:val="00713BEB"/>
    <w:rsid w:val="00965A09"/>
    <w:rsid w:val="00AF432C"/>
    <w:rsid w:val="00B72F34"/>
    <w:rsid w:val="00E64E1A"/>
    <w:rsid w:val="00F7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2B4ED-298A-443E-97C1-0820E25B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72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72F34"/>
  </w:style>
  <w:style w:type="paragraph" w:styleId="llb">
    <w:name w:val="footer"/>
    <w:basedOn w:val="Norml"/>
    <w:link w:val="llbChar"/>
    <w:uiPriority w:val="99"/>
    <w:unhideWhenUsed/>
    <w:rsid w:val="00B72F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72F34"/>
  </w:style>
  <w:style w:type="paragraph" w:styleId="Buborkszveg">
    <w:name w:val="Balloon Text"/>
    <w:basedOn w:val="Norml"/>
    <w:link w:val="BuborkszvegChar"/>
    <w:uiPriority w:val="99"/>
    <w:semiHidden/>
    <w:unhideWhenUsed/>
    <w:rsid w:val="00B72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72F34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semiHidden/>
    <w:unhideWhenUsed/>
    <w:rsid w:val="00276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6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dit.bakos@phoenix-mecano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03DD9-4BD5-4306-BCD3-4570C6FA4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984</Characters>
  <Application>Microsoft Office Word</Application>
  <DocSecurity>4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Bakos Judit</dc:creator>
  <cp:lastModifiedBy>Vályiné Koós Ibolya</cp:lastModifiedBy>
  <cp:revision>2</cp:revision>
  <dcterms:created xsi:type="dcterms:W3CDTF">2019-04-11T08:02:00Z</dcterms:created>
  <dcterms:modified xsi:type="dcterms:W3CDTF">2019-04-11T08:02:00Z</dcterms:modified>
</cp:coreProperties>
</file>