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158A5" w14:textId="77777777" w:rsidR="00007204" w:rsidRPr="00C40D87" w:rsidRDefault="00007204" w:rsidP="00956C3D">
      <w:pPr>
        <w:spacing w:before="240" w:after="0" w:line="240" w:lineRule="auto"/>
        <w:jc w:val="center"/>
        <w:rPr>
          <w:sz w:val="36"/>
          <w:szCs w:val="36"/>
        </w:rPr>
      </w:pPr>
      <w:r w:rsidRPr="00C40D87">
        <w:rPr>
          <w:sz w:val="36"/>
          <w:szCs w:val="36"/>
        </w:rPr>
        <w:t>SAJTÓKÖZLEMÉNY</w:t>
      </w:r>
    </w:p>
    <w:p w14:paraId="767A4F61" w14:textId="77777777" w:rsidR="00C40D87" w:rsidRDefault="00C40D87" w:rsidP="00007204">
      <w:pPr>
        <w:spacing w:after="0" w:line="240" w:lineRule="auto"/>
        <w:jc w:val="center"/>
        <w:rPr>
          <w:sz w:val="32"/>
          <w:szCs w:val="32"/>
        </w:rPr>
      </w:pPr>
    </w:p>
    <w:p w14:paraId="41985EA8" w14:textId="77777777" w:rsidR="00407E49" w:rsidRPr="00407E49" w:rsidRDefault="00407E49" w:rsidP="00407E49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407E49">
        <w:rPr>
          <w:rFonts w:cstheme="minorHAnsi"/>
          <w:b/>
          <w:sz w:val="28"/>
          <w:szCs w:val="28"/>
        </w:rPr>
        <w:t>Már pályázható a megújult Effekt 2030 – Az ESG megoldások díja</w:t>
      </w:r>
    </w:p>
    <w:p w14:paraId="57DBA3EA" w14:textId="378FD702" w:rsidR="00673172" w:rsidRPr="00407E49" w:rsidRDefault="00407E49" w:rsidP="0000720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407E49">
        <w:rPr>
          <w:rFonts w:cstheme="minorHAnsi"/>
          <w:b/>
          <w:sz w:val="24"/>
          <w:szCs w:val="24"/>
        </w:rPr>
        <w:t>Elismerésben részesülnek a példaértékű</w:t>
      </w:r>
      <w:r w:rsidR="00673172" w:rsidRPr="00407E49">
        <w:rPr>
          <w:rFonts w:cstheme="minorHAnsi"/>
          <w:b/>
          <w:sz w:val="24"/>
          <w:szCs w:val="24"/>
        </w:rPr>
        <w:t xml:space="preserve"> környezeti, </w:t>
      </w:r>
      <w:r w:rsidR="00BF3AC7" w:rsidRPr="00407E49">
        <w:rPr>
          <w:rFonts w:cstheme="minorHAnsi"/>
          <w:b/>
          <w:sz w:val="24"/>
          <w:szCs w:val="24"/>
        </w:rPr>
        <w:t xml:space="preserve">társadalmi és vállalatirányítási </w:t>
      </w:r>
      <w:r w:rsidR="00673172" w:rsidRPr="00407E49">
        <w:rPr>
          <w:rFonts w:cstheme="minorHAnsi"/>
          <w:b/>
          <w:sz w:val="24"/>
          <w:szCs w:val="24"/>
        </w:rPr>
        <w:t>programok</w:t>
      </w:r>
    </w:p>
    <w:p w14:paraId="3B5AB53E" w14:textId="77777777" w:rsidR="00007204" w:rsidRPr="006260A6" w:rsidRDefault="00007204" w:rsidP="00007204">
      <w:pPr>
        <w:spacing w:after="0" w:line="240" w:lineRule="auto"/>
        <w:rPr>
          <w:sz w:val="24"/>
          <w:szCs w:val="24"/>
        </w:rPr>
      </w:pPr>
    </w:p>
    <w:p w14:paraId="21E7DB40" w14:textId="77777777" w:rsidR="00007204" w:rsidRPr="006260A6" w:rsidRDefault="00007204" w:rsidP="00007204">
      <w:pPr>
        <w:spacing w:after="0" w:line="240" w:lineRule="auto"/>
        <w:rPr>
          <w:sz w:val="24"/>
          <w:szCs w:val="24"/>
        </w:rPr>
      </w:pPr>
    </w:p>
    <w:p w14:paraId="7EB331F3" w14:textId="77777777" w:rsidR="00407E49" w:rsidRPr="00C259C5" w:rsidRDefault="00007204" w:rsidP="00007204">
      <w:pPr>
        <w:spacing w:after="0" w:line="240" w:lineRule="auto"/>
        <w:jc w:val="both"/>
        <w:rPr>
          <w:b/>
          <w:sz w:val="24"/>
          <w:szCs w:val="24"/>
        </w:rPr>
      </w:pPr>
      <w:r w:rsidRPr="00C259C5">
        <w:rPr>
          <w:sz w:val="24"/>
          <w:szCs w:val="24"/>
        </w:rPr>
        <w:t>Budapest, 202</w:t>
      </w:r>
      <w:r w:rsidR="00BF3AC7" w:rsidRPr="00C259C5">
        <w:rPr>
          <w:sz w:val="24"/>
          <w:szCs w:val="24"/>
        </w:rPr>
        <w:t>3</w:t>
      </w:r>
      <w:r w:rsidRPr="00C259C5">
        <w:rPr>
          <w:sz w:val="24"/>
          <w:szCs w:val="24"/>
        </w:rPr>
        <w:t xml:space="preserve">. május </w:t>
      </w:r>
      <w:r w:rsidR="00BB3C9B" w:rsidRPr="00C259C5">
        <w:rPr>
          <w:sz w:val="24"/>
          <w:szCs w:val="24"/>
        </w:rPr>
        <w:t>30</w:t>
      </w:r>
      <w:r w:rsidRPr="00C259C5">
        <w:rPr>
          <w:sz w:val="24"/>
          <w:szCs w:val="24"/>
        </w:rPr>
        <w:t>. –</w:t>
      </w:r>
      <w:r w:rsidR="00ED5B56" w:rsidRPr="00C259C5">
        <w:rPr>
          <w:sz w:val="24"/>
          <w:szCs w:val="24"/>
        </w:rPr>
        <w:t xml:space="preserve"> </w:t>
      </w:r>
      <w:r w:rsidR="00F87BF9" w:rsidRPr="00C259C5">
        <w:rPr>
          <w:b/>
          <w:sz w:val="24"/>
          <w:szCs w:val="24"/>
        </w:rPr>
        <w:t xml:space="preserve">A hazai </w:t>
      </w:r>
      <w:r w:rsidR="0041339B" w:rsidRPr="00C259C5">
        <w:rPr>
          <w:b/>
          <w:sz w:val="24"/>
          <w:szCs w:val="24"/>
        </w:rPr>
        <w:t>vállalatok</w:t>
      </w:r>
      <w:r w:rsidR="00F87BF9" w:rsidRPr="00C259C5">
        <w:rPr>
          <w:b/>
          <w:sz w:val="24"/>
          <w:szCs w:val="24"/>
        </w:rPr>
        <w:t xml:space="preserve"> idén is pályázhatnak az Effekt 2030 díjra</w:t>
      </w:r>
      <w:r w:rsidR="00F50AFB" w:rsidRPr="00C259C5">
        <w:rPr>
          <w:b/>
          <w:sz w:val="24"/>
          <w:szCs w:val="24"/>
        </w:rPr>
        <w:t xml:space="preserve">. A megújult </w:t>
      </w:r>
      <w:r w:rsidR="0041339B" w:rsidRPr="00C259C5">
        <w:rPr>
          <w:b/>
          <w:sz w:val="24"/>
          <w:szCs w:val="24"/>
        </w:rPr>
        <w:t xml:space="preserve">szakmai </w:t>
      </w:r>
      <w:r w:rsidR="00BD41F8" w:rsidRPr="00C259C5">
        <w:rPr>
          <w:b/>
          <w:sz w:val="24"/>
          <w:szCs w:val="24"/>
        </w:rPr>
        <w:t>elismerés</w:t>
      </w:r>
      <w:r w:rsidR="0041339B" w:rsidRPr="00C259C5">
        <w:rPr>
          <w:b/>
          <w:sz w:val="24"/>
          <w:szCs w:val="24"/>
        </w:rPr>
        <w:t>t olyan környezeti, társadalmi és vállalatirányítási megoldásokkal nyerhetik el a cégek, melyek valódi hatást, változást eredményeznek</w:t>
      </w:r>
      <w:r w:rsidR="00407E49" w:rsidRPr="00C259C5">
        <w:rPr>
          <w:b/>
          <w:sz w:val="24"/>
          <w:szCs w:val="24"/>
        </w:rPr>
        <w:t>,</w:t>
      </w:r>
      <w:r w:rsidR="0041339B" w:rsidRPr="00C259C5">
        <w:rPr>
          <w:b/>
          <w:sz w:val="24"/>
          <w:szCs w:val="24"/>
        </w:rPr>
        <w:t xml:space="preserve"> és jó példával szolgálnak az ESG egyes területein. </w:t>
      </w:r>
      <w:r w:rsidR="00407E49" w:rsidRPr="00C259C5">
        <w:rPr>
          <w:b/>
          <w:sz w:val="24"/>
          <w:szCs w:val="24"/>
        </w:rPr>
        <w:t>A nevezési időszak 2023. július 25-én éjfélig tart.</w:t>
      </w:r>
    </w:p>
    <w:p w14:paraId="0E85784C" w14:textId="77777777" w:rsidR="0041339B" w:rsidRPr="00C259C5" w:rsidRDefault="0041339B" w:rsidP="00007204">
      <w:pPr>
        <w:spacing w:after="0" w:line="240" w:lineRule="auto"/>
        <w:jc w:val="both"/>
        <w:rPr>
          <w:sz w:val="24"/>
          <w:szCs w:val="24"/>
        </w:rPr>
      </w:pPr>
    </w:p>
    <w:p w14:paraId="4B412404" w14:textId="2C59A99C" w:rsidR="00991B42" w:rsidRDefault="00407E49" w:rsidP="00007204">
      <w:pPr>
        <w:spacing w:after="0" w:line="240" w:lineRule="auto"/>
        <w:jc w:val="both"/>
        <w:rPr>
          <w:sz w:val="24"/>
          <w:szCs w:val="24"/>
        </w:rPr>
      </w:pPr>
      <w:r w:rsidRPr="00C259C5">
        <w:rPr>
          <w:sz w:val="24"/>
          <w:szCs w:val="24"/>
        </w:rPr>
        <w:t xml:space="preserve">A fenntarthatóság korunk legfontosabb és legsürgetőbb kérdése. </w:t>
      </w:r>
      <w:r w:rsidR="00500B81" w:rsidRPr="00C259C5">
        <w:rPr>
          <w:sz w:val="24"/>
          <w:szCs w:val="24"/>
        </w:rPr>
        <w:t>A</w:t>
      </w:r>
      <w:r w:rsidRPr="00C259C5">
        <w:rPr>
          <w:sz w:val="24"/>
          <w:szCs w:val="24"/>
        </w:rPr>
        <w:t xml:space="preserve"> </w:t>
      </w:r>
      <w:r w:rsidR="00500B81" w:rsidRPr="00C259C5">
        <w:rPr>
          <w:sz w:val="24"/>
          <w:szCs w:val="24"/>
        </w:rPr>
        <w:t>vállalatok is egyre nagyobb figyelmet fordítanak a környezeti (</w:t>
      </w:r>
      <w:proofErr w:type="spellStart"/>
      <w:r w:rsidR="00500B81" w:rsidRPr="00C259C5">
        <w:rPr>
          <w:sz w:val="24"/>
          <w:szCs w:val="24"/>
        </w:rPr>
        <w:t>Environmental</w:t>
      </w:r>
      <w:proofErr w:type="spellEnd"/>
      <w:r w:rsidR="00500B81" w:rsidRPr="00C259C5">
        <w:rPr>
          <w:sz w:val="24"/>
          <w:szCs w:val="24"/>
        </w:rPr>
        <w:t>/E), társadalmi (</w:t>
      </w:r>
      <w:proofErr w:type="spellStart"/>
      <w:r w:rsidR="00500B81" w:rsidRPr="00C259C5">
        <w:rPr>
          <w:sz w:val="24"/>
          <w:szCs w:val="24"/>
        </w:rPr>
        <w:t>Social</w:t>
      </w:r>
      <w:proofErr w:type="spellEnd"/>
      <w:r w:rsidR="00500B81" w:rsidRPr="00C259C5">
        <w:rPr>
          <w:sz w:val="24"/>
          <w:szCs w:val="24"/>
        </w:rPr>
        <w:t>/S) és vállalatirányítási (</w:t>
      </w:r>
      <w:proofErr w:type="spellStart"/>
      <w:r w:rsidR="00500B81" w:rsidRPr="00C259C5">
        <w:rPr>
          <w:sz w:val="24"/>
          <w:szCs w:val="24"/>
        </w:rPr>
        <w:t>Governance</w:t>
      </w:r>
      <w:proofErr w:type="spellEnd"/>
      <w:r w:rsidR="00500B81" w:rsidRPr="00C259C5">
        <w:rPr>
          <w:sz w:val="24"/>
          <w:szCs w:val="24"/>
        </w:rPr>
        <w:t>/G) szempontoknak megfelelő –</w:t>
      </w:r>
      <w:r w:rsidR="00C909E4">
        <w:rPr>
          <w:sz w:val="24"/>
          <w:szCs w:val="24"/>
        </w:rPr>
        <w:t xml:space="preserve"> tehát </w:t>
      </w:r>
      <w:r w:rsidR="00500B81" w:rsidRPr="00C259C5">
        <w:rPr>
          <w:sz w:val="24"/>
          <w:szCs w:val="24"/>
        </w:rPr>
        <w:t xml:space="preserve">az ESG elvek szerinti </w:t>
      </w:r>
      <w:r w:rsidR="00C259C5">
        <w:rPr>
          <w:sz w:val="24"/>
          <w:szCs w:val="24"/>
        </w:rPr>
        <w:t>– működés</w:t>
      </w:r>
      <w:r w:rsidR="00991B42">
        <w:rPr>
          <w:sz w:val="24"/>
          <w:szCs w:val="24"/>
        </w:rPr>
        <w:t>re</w:t>
      </w:r>
      <w:r w:rsidR="00C259C5">
        <w:rPr>
          <w:sz w:val="24"/>
          <w:szCs w:val="24"/>
        </w:rPr>
        <w:t xml:space="preserve"> </w:t>
      </w:r>
      <w:r w:rsidR="00500B81" w:rsidRPr="00C259C5">
        <w:rPr>
          <w:sz w:val="24"/>
          <w:szCs w:val="24"/>
        </w:rPr>
        <w:t>és az ezzel kapc</w:t>
      </w:r>
      <w:r w:rsidR="00991B42">
        <w:rPr>
          <w:sz w:val="24"/>
          <w:szCs w:val="24"/>
        </w:rPr>
        <w:t>solatos jelentéstétel</w:t>
      </w:r>
      <w:r w:rsidR="00500B81" w:rsidRPr="00C259C5">
        <w:rPr>
          <w:sz w:val="24"/>
          <w:szCs w:val="24"/>
        </w:rPr>
        <w:t>re.</w:t>
      </w:r>
      <w:r w:rsidR="00C259C5" w:rsidRPr="00C259C5">
        <w:rPr>
          <w:sz w:val="24"/>
          <w:szCs w:val="24"/>
        </w:rPr>
        <w:t xml:space="preserve"> </w:t>
      </w:r>
      <w:r w:rsidR="00C259C5">
        <w:rPr>
          <w:sz w:val="24"/>
          <w:szCs w:val="24"/>
        </w:rPr>
        <w:t xml:space="preserve">Ez annál is inkább szükséges, </w:t>
      </w:r>
      <w:r w:rsidR="00991B42">
        <w:rPr>
          <w:sz w:val="24"/>
          <w:szCs w:val="24"/>
        </w:rPr>
        <w:t xml:space="preserve">mivel az EU 2024-től szabványosított fenntarthatósági jelentés készítését írja elő a vállalkozások számára, melyet </w:t>
      </w:r>
      <w:r w:rsidR="002A7C8D">
        <w:rPr>
          <w:sz w:val="24"/>
          <w:szCs w:val="24"/>
        </w:rPr>
        <w:t>méretük alapján</w:t>
      </w:r>
      <w:r w:rsidR="00991B42">
        <w:rPr>
          <w:sz w:val="24"/>
          <w:szCs w:val="24"/>
        </w:rPr>
        <w:t xml:space="preserve"> lépcsőzetesen, 1–3 év alatt kell bevezetniük. </w:t>
      </w:r>
    </w:p>
    <w:p w14:paraId="1C17EAEF" w14:textId="77777777" w:rsidR="00407E49" w:rsidRDefault="00407E49" w:rsidP="00007204">
      <w:pPr>
        <w:spacing w:after="0" w:line="240" w:lineRule="auto"/>
        <w:jc w:val="both"/>
        <w:rPr>
          <w:sz w:val="24"/>
          <w:szCs w:val="24"/>
        </w:rPr>
      </w:pPr>
    </w:p>
    <w:p w14:paraId="718654A6" w14:textId="7B41777B" w:rsidR="00C909E4" w:rsidRPr="00C909E4" w:rsidRDefault="00C909E4" w:rsidP="00C909E4">
      <w:pPr>
        <w:spacing w:after="0" w:line="240" w:lineRule="auto"/>
        <w:jc w:val="both"/>
        <w:rPr>
          <w:i/>
          <w:sz w:val="24"/>
          <w:szCs w:val="24"/>
        </w:rPr>
      </w:pPr>
      <w:r w:rsidRPr="00C259C5">
        <w:rPr>
          <w:sz w:val="24"/>
          <w:szCs w:val="24"/>
        </w:rPr>
        <w:t>„</w:t>
      </w:r>
      <w:r w:rsidR="00DE0577">
        <w:rPr>
          <w:i/>
          <w:sz w:val="24"/>
          <w:szCs w:val="24"/>
        </w:rPr>
        <w:t>Az</w:t>
      </w:r>
      <w:r w:rsidRPr="00C909E4">
        <w:rPr>
          <w:i/>
          <w:sz w:val="24"/>
          <w:szCs w:val="24"/>
        </w:rPr>
        <w:t xml:space="preserve">zal a céllal hoztuk létre az Effekt 2030 díjat, </w:t>
      </w:r>
      <w:r>
        <w:rPr>
          <w:i/>
          <w:sz w:val="24"/>
          <w:szCs w:val="24"/>
        </w:rPr>
        <w:t xml:space="preserve">hogy </w:t>
      </w:r>
      <w:r w:rsidR="00494D22">
        <w:rPr>
          <w:i/>
          <w:sz w:val="24"/>
          <w:szCs w:val="24"/>
        </w:rPr>
        <w:t>értékeljük</w:t>
      </w:r>
      <w:r>
        <w:rPr>
          <w:i/>
          <w:sz w:val="24"/>
          <w:szCs w:val="24"/>
        </w:rPr>
        <w:t xml:space="preserve"> és </w:t>
      </w:r>
      <w:r w:rsidR="00DE0577">
        <w:rPr>
          <w:i/>
          <w:sz w:val="24"/>
          <w:szCs w:val="24"/>
        </w:rPr>
        <w:t xml:space="preserve">a lehető legszélesebb körben megismertessük azokat a példaértékű </w:t>
      </w:r>
      <w:r w:rsidR="00494D22">
        <w:rPr>
          <w:i/>
          <w:sz w:val="24"/>
          <w:szCs w:val="24"/>
        </w:rPr>
        <w:t>programokat</w:t>
      </w:r>
      <w:r w:rsidR="00DE0577">
        <w:rPr>
          <w:i/>
          <w:sz w:val="24"/>
          <w:szCs w:val="24"/>
        </w:rPr>
        <w:t xml:space="preserve"> és jó gyakorlatokat, melyeket a hazai cégek a vállalati felelősségvállalás és a fenntarthatóság terén </w:t>
      </w:r>
      <w:r w:rsidR="00997B87">
        <w:rPr>
          <w:i/>
          <w:sz w:val="24"/>
          <w:szCs w:val="24"/>
        </w:rPr>
        <w:t>alkalmaznak</w:t>
      </w:r>
      <w:r w:rsidR="00DE0577">
        <w:rPr>
          <w:i/>
          <w:sz w:val="24"/>
          <w:szCs w:val="24"/>
        </w:rPr>
        <w:t xml:space="preserve">. </w:t>
      </w:r>
      <w:r w:rsidR="0031765A">
        <w:rPr>
          <w:i/>
          <w:sz w:val="24"/>
          <w:szCs w:val="24"/>
        </w:rPr>
        <w:t>Az évről évre bekövetkező változások</w:t>
      </w:r>
      <w:r w:rsidR="00B878B0">
        <w:rPr>
          <w:i/>
          <w:sz w:val="24"/>
          <w:szCs w:val="24"/>
        </w:rPr>
        <w:t xml:space="preserve">kal összhangban a díjat és a hozzá kapcsolódó pályázatot is </w:t>
      </w:r>
      <w:r w:rsidR="0031765A">
        <w:rPr>
          <w:i/>
          <w:sz w:val="24"/>
          <w:szCs w:val="24"/>
        </w:rPr>
        <w:t>folyamatosan fejlesztjük</w:t>
      </w:r>
      <w:r w:rsidR="00056BFD">
        <w:rPr>
          <w:i/>
          <w:sz w:val="24"/>
          <w:szCs w:val="24"/>
        </w:rPr>
        <w:t xml:space="preserve">. </w:t>
      </w:r>
      <w:r w:rsidR="00B878B0">
        <w:rPr>
          <w:i/>
          <w:sz w:val="24"/>
          <w:szCs w:val="24"/>
        </w:rPr>
        <w:t xml:space="preserve">Az idei újítással </w:t>
      </w:r>
      <w:r w:rsidR="00494D22">
        <w:rPr>
          <w:i/>
          <w:sz w:val="24"/>
          <w:szCs w:val="24"/>
        </w:rPr>
        <w:t xml:space="preserve">az ESG elvek szerinti vállalati működés fontosságára </w:t>
      </w:r>
      <w:r w:rsidR="00997B87">
        <w:rPr>
          <w:i/>
          <w:sz w:val="24"/>
          <w:szCs w:val="24"/>
        </w:rPr>
        <w:t>szeretnénk</w:t>
      </w:r>
      <w:r w:rsidR="00E87BCF">
        <w:rPr>
          <w:i/>
          <w:sz w:val="24"/>
          <w:szCs w:val="24"/>
        </w:rPr>
        <w:t xml:space="preserve"> </w:t>
      </w:r>
      <w:r w:rsidR="000B2BB9">
        <w:rPr>
          <w:i/>
          <w:sz w:val="24"/>
          <w:szCs w:val="24"/>
        </w:rPr>
        <w:t xml:space="preserve">felhívni </w:t>
      </w:r>
      <w:r w:rsidR="00B878B0">
        <w:rPr>
          <w:i/>
          <w:sz w:val="24"/>
          <w:szCs w:val="24"/>
        </w:rPr>
        <w:t>a figyelmet</w:t>
      </w:r>
      <w:r w:rsidR="00E87BCF">
        <w:rPr>
          <w:i/>
          <w:sz w:val="24"/>
          <w:szCs w:val="24"/>
        </w:rPr>
        <w:t xml:space="preserve">, </w:t>
      </w:r>
      <w:r w:rsidR="00997B87">
        <w:rPr>
          <w:i/>
          <w:sz w:val="24"/>
          <w:szCs w:val="24"/>
        </w:rPr>
        <w:t>elismerve</w:t>
      </w:r>
      <w:r w:rsidR="00E87BCF">
        <w:rPr>
          <w:i/>
          <w:sz w:val="24"/>
          <w:szCs w:val="24"/>
        </w:rPr>
        <w:t xml:space="preserve"> és </w:t>
      </w:r>
      <w:r w:rsidR="00997B87">
        <w:rPr>
          <w:i/>
          <w:sz w:val="24"/>
          <w:szCs w:val="24"/>
        </w:rPr>
        <w:t>ösztönözve</w:t>
      </w:r>
      <w:r w:rsidR="000B2BB9">
        <w:rPr>
          <w:i/>
          <w:sz w:val="24"/>
          <w:szCs w:val="24"/>
        </w:rPr>
        <w:t xml:space="preserve"> </w:t>
      </w:r>
      <w:r w:rsidR="00494D22">
        <w:rPr>
          <w:i/>
          <w:sz w:val="24"/>
          <w:szCs w:val="24"/>
        </w:rPr>
        <w:t>a cégek</w:t>
      </w:r>
      <w:r w:rsidR="000B2BB9">
        <w:rPr>
          <w:i/>
          <w:sz w:val="24"/>
          <w:szCs w:val="24"/>
        </w:rPr>
        <w:t xml:space="preserve"> </w:t>
      </w:r>
      <w:r w:rsidR="00494D22">
        <w:rPr>
          <w:i/>
          <w:sz w:val="24"/>
          <w:szCs w:val="24"/>
        </w:rPr>
        <w:t xml:space="preserve">hatékony </w:t>
      </w:r>
      <w:r w:rsidR="000B2BB9">
        <w:rPr>
          <w:i/>
          <w:sz w:val="24"/>
          <w:szCs w:val="24"/>
        </w:rPr>
        <w:t>környezeti, társadalmi és vállalatirányítási</w:t>
      </w:r>
      <w:r w:rsidR="00494D22">
        <w:rPr>
          <w:i/>
          <w:sz w:val="24"/>
          <w:szCs w:val="24"/>
        </w:rPr>
        <w:t xml:space="preserve"> </w:t>
      </w:r>
      <w:r w:rsidR="00997B87">
        <w:rPr>
          <w:i/>
          <w:sz w:val="24"/>
          <w:szCs w:val="24"/>
        </w:rPr>
        <w:t>megoldásait</w:t>
      </w:r>
      <w:r w:rsidR="000B2BB9">
        <w:rPr>
          <w:i/>
          <w:sz w:val="24"/>
          <w:szCs w:val="24"/>
        </w:rPr>
        <w:t xml:space="preserve">” </w:t>
      </w:r>
      <w:r w:rsidR="000B2BB9" w:rsidRPr="00C259C5">
        <w:rPr>
          <w:rFonts w:cs="Arial"/>
          <w:sz w:val="24"/>
          <w:szCs w:val="24"/>
          <w:lang w:eastAsia="hu-HU"/>
        </w:rPr>
        <w:t xml:space="preserve">– </w:t>
      </w:r>
      <w:r w:rsidR="000B2BB9">
        <w:rPr>
          <w:rFonts w:cs="Arial"/>
          <w:sz w:val="24"/>
          <w:szCs w:val="24"/>
          <w:lang w:eastAsia="hu-HU"/>
        </w:rPr>
        <w:t>mondta</w:t>
      </w:r>
      <w:r w:rsidR="000B2BB9" w:rsidRPr="00C259C5">
        <w:rPr>
          <w:rFonts w:cs="Arial"/>
          <w:sz w:val="24"/>
          <w:szCs w:val="24"/>
          <w:lang w:eastAsia="hu-HU"/>
        </w:rPr>
        <w:t xml:space="preserve"> </w:t>
      </w:r>
      <w:r w:rsidR="000B2BB9" w:rsidRPr="00C259C5">
        <w:rPr>
          <w:rFonts w:cs="Arial"/>
          <w:i/>
          <w:sz w:val="24"/>
          <w:szCs w:val="24"/>
          <w:lang w:eastAsia="hu-HU"/>
        </w:rPr>
        <w:t>dr. Molnár Klára</w:t>
      </w:r>
      <w:r w:rsidR="000B2BB9" w:rsidRPr="00C259C5">
        <w:rPr>
          <w:rFonts w:cs="Arial"/>
          <w:sz w:val="24"/>
          <w:szCs w:val="24"/>
          <w:lang w:eastAsia="hu-HU"/>
        </w:rPr>
        <w:t xml:space="preserve">, a díjat meghirdető </w:t>
      </w:r>
      <w:proofErr w:type="spellStart"/>
      <w:r w:rsidR="000B2BB9" w:rsidRPr="00C259C5">
        <w:rPr>
          <w:rFonts w:cs="Arial"/>
          <w:sz w:val="24"/>
          <w:szCs w:val="24"/>
          <w:lang w:eastAsia="hu-HU"/>
        </w:rPr>
        <w:t>Effekteam</w:t>
      </w:r>
      <w:proofErr w:type="spellEnd"/>
      <w:r w:rsidR="000B2BB9" w:rsidRPr="00C259C5">
        <w:rPr>
          <w:rFonts w:cs="Arial"/>
          <w:sz w:val="24"/>
          <w:szCs w:val="24"/>
          <w:lang w:eastAsia="hu-HU"/>
        </w:rPr>
        <w:t xml:space="preserve"> Egyesület igazgatója, szakmai vezetője.</w:t>
      </w:r>
    </w:p>
    <w:p w14:paraId="3E5673E7" w14:textId="77777777" w:rsidR="00D81FA2" w:rsidRPr="00C259C5" w:rsidRDefault="00D81FA2" w:rsidP="00007204">
      <w:pPr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</w:p>
    <w:p w14:paraId="55552D69" w14:textId="53571759" w:rsidR="00BA7090" w:rsidRDefault="00BA7090" w:rsidP="00323D20">
      <w:pPr>
        <w:shd w:val="clear" w:color="auto" w:fill="FFFFFF"/>
        <w:tabs>
          <w:tab w:val="num" w:pos="284"/>
        </w:tabs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  <w:r>
        <w:rPr>
          <w:sz w:val="24"/>
          <w:szCs w:val="24"/>
        </w:rPr>
        <w:t>A</w:t>
      </w:r>
      <w:r w:rsidR="00916236" w:rsidRPr="00C259C5">
        <w:rPr>
          <w:sz w:val="24"/>
          <w:szCs w:val="24"/>
        </w:rPr>
        <w:t xml:space="preserve"> díjra </w:t>
      </w:r>
      <w:r w:rsidR="00271A7E" w:rsidRPr="00C259C5">
        <w:rPr>
          <w:sz w:val="24"/>
          <w:szCs w:val="24"/>
        </w:rPr>
        <w:t>202</w:t>
      </w:r>
      <w:r w:rsidR="00997B87">
        <w:rPr>
          <w:sz w:val="24"/>
          <w:szCs w:val="24"/>
        </w:rPr>
        <w:t>3</w:t>
      </w:r>
      <w:r w:rsidR="00271A7E" w:rsidRPr="00C259C5">
        <w:rPr>
          <w:sz w:val="24"/>
          <w:szCs w:val="24"/>
        </w:rPr>
        <w:t xml:space="preserve">. </w:t>
      </w:r>
      <w:r w:rsidR="00916236" w:rsidRPr="00C259C5">
        <w:rPr>
          <w:sz w:val="24"/>
          <w:szCs w:val="24"/>
        </w:rPr>
        <w:t>július 2</w:t>
      </w:r>
      <w:r w:rsidR="00997B87">
        <w:rPr>
          <w:sz w:val="24"/>
          <w:szCs w:val="24"/>
        </w:rPr>
        <w:t>5</w:t>
      </w:r>
      <w:r w:rsidR="00916236" w:rsidRPr="00C259C5">
        <w:rPr>
          <w:sz w:val="24"/>
          <w:szCs w:val="24"/>
        </w:rPr>
        <w:t>-</w:t>
      </w:r>
      <w:r w:rsidR="00271A7E" w:rsidRPr="00C259C5">
        <w:rPr>
          <w:sz w:val="24"/>
          <w:szCs w:val="24"/>
        </w:rPr>
        <w:t>ig</w:t>
      </w:r>
      <w:r w:rsidR="00916236" w:rsidRPr="00C259C5">
        <w:rPr>
          <w:sz w:val="24"/>
          <w:szCs w:val="24"/>
        </w:rPr>
        <w:t xml:space="preserve"> pályázhatnak a </w:t>
      </w:r>
      <w:r w:rsidR="00916236" w:rsidRPr="00C259C5">
        <w:rPr>
          <w:rFonts w:cs="Arial"/>
          <w:sz w:val="24"/>
          <w:szCs w:val="24"/>
          <w:lang w:eastAsia="hu-HU"/>
        </w:rPr>
        <w:t>Magyarországon működő nagyvállalatok, k</w:t>
      </w:r>
      <w:r w:rsidR="00271A7E" w:rsidRPr="00C259C5">
        <w:rPr>
          <w:rFonts w:cs="Arial"/>
          <w:sz w:val="24"/>
          <w:szCs w:val="24"/>
          <w:lang w:eastAsia="hu-HU"/>
        </w:rPr>
        <w:t>kv-k és</w:t>
      </w:r>
      <w:r w:rsidR="00916236" w:rsidRPr="00C259C5">
        <w:rPr>
          <w:rFonts w:cs="Arial"/>
          <w:sz w:val="24"/>
          <w:szCs w:val="24"/>
          <w:lang w:eastAsia="hu-HU"/>
        </w:rPr>
        <w:t xml:space="preserve"> startupok, valamint az általuk létrehozott vállalati alapítványok. </w:t>
      </w:r>
      <w:r>
        <w:rPr>
          <w:rFonts w:cs="Arial"/>
          <w:sz w:val="24"/>
          <w:szCs w:val="24"/>
          <w:lang w:eastAsia="hu-HU"/>
        </w:rPr>
        <w:t xml:space="preserve">A </w:t>
      </w:r>
      <w:r w:rsidRPr="00BA7090">
        <w:rPr>
          <w:rFonts w:cs="Arial"/>
          <w:i/>
          <w:sz w:val="24"/>
          <w:szCs w:val="24"/>
          <w:lang w:eastAsia="hu-HU"/>
        </w:rPr>
        <w:t>Zöld egyensúly</w:t>
      </w:r>
      <w:r>
        <w:rPr>
          <w:rFonts w:cs="Arial"/>
          <w:i/>
          <w:sz w:val="24"/>
          <w:szCs w:val="24"/>
          <w:lang w:eastAsia="hu-HU"/>
        </w:rPr>
        <w:t xml:space="preserve"> </w:t>
      </w:r>
      <w:r>
        <w:rPr>
          <w:rFonts w:cs="Arial"/>
          <w:sz w:val="24"/>
          <w:szCs w:val="24"/>
          <w:lang w:eastAsia="hu-HU"/>
        </w:rPr>
        <w:t xml:space="preserve">kategóriában a környezeti </w:t>
      </w:r>
      <w:r w:rsidR="009C61BF">
        <w:rPr>
          <w:rFonts w:cs="Arial"/>
          <w:sz w:val="24"/>
          <w:szCs w:val="24"/>
          <w:lang w:eastAsia="hu-HU"/>
        </w:rPr>
        <w:t xml:space="preserve">fenntarthatósághoz </w:t>
      </w:r>
      <w:r>
        <w:rPr>
          <w:rFonts w:cs="Arial"/>
          <w:sz w:val="24"/>
          <w:szCs w:val="24"/>
          <w:lang w:eastAsia="hu-HU"/>
        </w:rPr>
        <w:t xml:space="preserve">kapcsolódó programokkal lehet nevezni, a </w:t>
      </w:r>
      <w:r w:rsidRPr="00BA7090">
        <w:rPr>
          <w:rFonts w:cs="Arial"/>
          <w:i/>
          <w:sz w:val="24"/>
          <w:szCs w:val="24"/>
          <w:lang w:eastAsia="hu-HU"/>
        </w:rPr>
        <w:t>Mindenki társadalma</w:t>
      </w:r>
      <w:r>
        <w:rPr>
          <w:rFonts w:cs="Arial"/>
          <w:sz w:val="24"/>
          <w:szCs w:val="24"/>
          <w:lang w:eastAsia="hu-HU"/>
        </w:rPr>
        <w:t xml:space="preserve"> kategóriában társadalmi jellegű kezdeményezésekkel lehet indulni, míg az </w:t>
      </w:r>
      <w:r w:rsidRPr="00BA7090">
        <w:rPr>
          <w:rFonts w:cs="Arial"/>
          <w:i/>
          <w:sz w:val="24"/>
          <w:szCs w:val="24"/>
          <w:lang w:eastAsia="hu-HU"/>
        </w:rPr>
        <w:t>Értékteremtő üzlet</w:t>
      </w:r>
      <w:r>
        <w:rPr>
          <w:rFonts w:cs="Arial"/>
          <w:sz w:val="24"/>
          <w:szCs w:val="24"/>
          <w:lang w:eastAsia="hu-HU"/>
        </w:rPr>
        <w:t xml:space="preserve"> kategóriában korszerű vállalatirányítási megoldásokkal lehet versenybe szállni. </w:t>
      </w:r>
    </w:p>
    <w:p w14:paraId="0CFE7433" w14:textId="77777777" w:rsidR="00916236" w:rsidRPr="00C259C5" w:rsidRDefault="00916236" w:rsidP="00323D20">
      <w:pPr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</w:p>
    <w:p w14:paraId="70534CA2" w14:textId="197D6E60" w:rsidR="00B9198A" w:rsidRPr="00C259C5" w:rsidRDefault="004B3A09" w:rsidP="00B9198A">
      <w:pPr>
        <w:shd w:val="clear" w:color="auto" w:fill="FFFFFF"/>
        <w:spacing w:after="0" w:line="240" w:lineRule="auto"/>
        <w:jc w:val="both"/>
        <w:rPr>
          <w:bCs/>
          <w:sz w:val="24"/>
          <w:szCs w:val="24"/>
        </w:rPr>
      </w:pPr>
      <w:r w:rsidRPr="00C259C5">
        <w:rPr>
          <w:rFonts w:cs="Arial"/>
          <w:sz w:val="24"/>
          <w:szCs w:val="24"/>
          <w:lang w:eastAsia="hu-HU"/>
        </w:rPr>
        <w:t xml:space="preserve">A </w:t>
      </w:r>
      <w:r w:rsidR="005E1B8F">
        <w:rPr>
          <w:rFonts w:cs="Arial"/>
          <w:sz w:val="24"/>
          <w:szCs w:val="24"/>
          <w:lang w:eastAsia="hu-HU"/>
        </w:rPr>
        <w:t xml:space="preserve">benyújtott </w:t>
      </w:r>
      <w:r w:rsidR="00B9198A" w:rsidRPr="00C259C5">
        <w:rPr>
          <w:rFonts w:cs="Arial"/>
          <w:sz w:val="24"/>
          <w:szCs w:val="24"/>
          <w:lang w:eastAsia="hu-HU"/>
        </w:rPr>
        <w:t>pály</w:t>
      </w:r>
      <w:r w:rsidR="00DD104B" w:rsidRPr="00C259C5">
        <w:rPr>
          <w:rFonts w:cs="Arial"/>
          <w:sz w:val="24"/>
          <w:szCs w:val="24"/>
          <w:lang w:eastAsia="hu-HU"/>
        </w:rPr>
        <w:t>aműveket</w:t>
      </w:r>
      <w:r w:rsidRPr="00C259C5">
        <w:rPr>
          <w:rFonts w:cs="Arial"/>
          <w:sz w:val="24"/>
          <w:szCs w:val="24"/>
          <w:lang w:eastAsia="hu-HU"/>
        </w:rPr>
        <w:t xml:space="preserve"> öttagú szakmai zsűri bírálja el. A testület tagjai: </w:t>
      </w:r>
      <w:r w:rsidRPr="00C259C5">
        <w:rPr>
          <w:i/>
          <w:sz w:val="24"/>
          <w:szCs w:val="24"/>
        </w:rPr>
        <w:t>Horváth Áron</w:t>
      </w:r>
      <w:r w:rsidRPr="00C259C5">
        <w:rPr>
          <w:sz w:val="24"/>
          <w:szCs w:val="24"/>
        </w:rPr>
        <w:t xml:space="preserve"> fenntarthatósági vezető, CBRE Magyarország; </w:t>
      </w:r>
      <w:proofErr w:type="spellStart"/>
      <w:r w:rsidRPr="00C259C5">
        <w:rPr>
          <w:i/>
          <w:sz w:val="24"/>
          <w:szCs w:val="24"/>
        </w:rPr>
        <w:t>Matolay</w:t>
      </w:r>
      <w:proofErr w:type="spellEnd"/>
      <w:r w:rsidRPr="00C259C5">
        <w:rPr>
          <w:i/>
          <w:sz w:val="24"/>
          <w:szCs w:val="24"/>
        </w:rPr>
        <w:t xml:space="preserve"> Réka</w:t>
      </w:r>
      <w:r w:rsidRPr="00C259C5">
        <w:rPr>
          <w:rFonts w:eastAsia="Times New Roman" w:cstheme="minorHAnsi"/>
          <w:sz w:val="24"/>
          <w:szCs w:val="24"/>
          <w:lang w:eastAsia="hu-HU"/>
        </w:rPr>
        <w:t xml:space="preserve"> PhD, egyetemi docens, Budapesti Corvinus Egyetem; </w:t>
      </w:r>
      <w:r w:rsidRPr="00C259C5">
        <w:rPr>
          <w:i/>
          <w:sz w:val="24"/>
          <w:szCs w:val="24"/>
        </w:rPr>
        <w:t>Pogány Éda</w:t>
      </w:r>
      <w:r w:rsidRPr="00C259C5">
        <w:rPr>
          <w:rFonts w:eastAsia="Times New Roman" w:cstheme="minorHAnsi"/>
          <w:b/>
          <w:bCs/>
          <w:sz w:val="24"/>
          <w:szCs w:val="24"/>
          <w:lang w:eastAsia="hu-HU"/>
        </w:rPr>
        <w:t xml:space="preserve"> </w:t>
      </w:r>
      <w:r w:rsidRPr="00C259C5">
        <w:rPr>
          <w:bCs/>
          <w:sz w:val="24"/>
          <w:szCs w:val="24"/>
        </w:rPr>
        <w:t xml:space="preserve">regionális fenntarthatósági és kommunikációs vezető, </w:t>
      </w:r>
      <w:proofErr w:type="spellStart"/>
      <w:r w:rsidRPr="00C259C5">
        <w:rPr>
          <w:bCs/>
          <w:sz w:val="24"/>
          <w:szCs w:val="24"/>
        </w:rPr>
        <w:t>Syngenta</w:t>
      </w:r>
      <w:proofErr w:type="spellEnd"/>
      <w:r w:rsidRPr="00C259C5">
        <w:rPr>
          <w:bCs/>
          <w:sz w:val="24"/>
          <w:szCs w:val="24"/>
        </w:rPr>
        <w:t xml:space="preserve">; </w:t>
      </w:r>
      <w:proofErr w:type="spellStart"/>
      <w:r w:rsidRPr="00C259C5">
        <w:rPr>
          <w:i/>
          <w:sz w:val="24"/>
          <w:szCs w:val="24"/>
        </w:rPr>
        <w:t>Schubauer</w:t>
      </w:r>
      <w:proofErr w:type="spellEnd"/>
      <w:r w:rsidRPr="00C259C5">
        <w:rPr>
          <w:i/>
          <w:sz w:val="24"/>
          <w:szCs w:val="24"/>
        </w:rPr>
        <w:t xml:space="preserve"> Krisztina</w:t>
      </w:r>
      <w:r w:rsidRPr="00C259C5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Pr="00C259C5">
        <w:rPr>
          <w:bCs/>
          <w:sz w:val="24"/>
          <w:szCs w:val="24"/>
        </w:rPr>
        <w:t xml:space="preserve">elnökségi tag, </w:t>
      </w:r>
      <w:proofErr w:type="spellStart"/>
      <w:r w:rsidRPr="00C259C5">
        <w:rPr>
          <w:bCs/>
          <w:sz w:val="24"/>
          <w:szCs w:val="24"/>
        </w:rPr>
        <w:t>Effekteam</w:t>
      </w:r>
      <w:proofErr w:type="spellEnd"/>
      <w:r w:rsidR="00BA7090">
        <w:rPr>
          <w:bCs/>
          <w:sz w:val="24"/>
          <w:szCs w:val="24"/>
        </w:rPr>
        <w:t>, illetve</w:t>
      </w:r>
      <w:r w:rsidRPr="00C259C5">
        <w:rPr>
          <w:bCs/>
          <w:sz w:val="24"/>
          <w:szCs w:val="24"/>
        </w:rPr>
        <w:t xml:space="preserve"> </w:t>
      </w:r>
      <w:r w:rsidR="00BA7090" w:rsidRPr="00BA7090">
        <w:rPr>
          <w:bCs/>
          <w:sz w:val="24"/>
          <w:szCs w:val="24"/>
        </w:rPr>
        <w:t>humán erőforrás, marketing és kommunikációs ügyvezető igazgató</w:t>
      </w:r>
      <w:r w:rsidR="00BA7090" w:rsidRPr="009C61BF">
        <w:rPr>
          <w:bCs/>
          <w:sz w:val="24"/>
          <w:szCs w:val="24"/>
        </w:rPr>
        <w:t>, EXIM</w:t>
      </w:r>
      <w:r w:rsidRPr="009C61BF">
        <w:rPr>
          <w:bCs/>
          <w:sz w:val="24"/>
          <w:szCs w:val="24"/>
        </w:rPr>
        <w:t xml:space="preserve">; valamint Szabó Gyula </w:t>
      </w:r>
      <w:r w:rsidR="008518E9" w:rsidRPr="009C61BF">
        <w:rPr>
          <w:bCs/>
          <w:sz w:val="24"/>
          <w:szCs w:val="24"/>
        </w:rPr>
        <w:t xml:space="preserve">az </w:t>
      </w:r>
      <w:proofErr w:type="spellStart"/>
      <w:r w:rsidRPr="009C61BF">
        <w:rPr>
          <w:rFonts w:eastAsia="Times New Roman" w:cstheme="minorHAnsi"/>
          <w:sz w:val="24"/>
          <w:szCs w:val="24"/>
          <w:lang w:eastAsia="hu-HU"/>
        </w:rPr>
        <w:t>Ökoszolgálat</w:t>
      </w:r>
      <w:proofErr w:type="spellEnd"/>
      <w:r w:rsidRPr="009C61BF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Pr="009C61BF">
        <w:rPr>
          <w:bCs/>
          <w:sz w:val="24"/>
          <w:szCs w:val="24"/>
        </w:rPr>
        <w:t>Alapítvány</w:t>
      </w:r>
      <w:r w:rsidR="008518E9" w:rsidRPr="009C61BF">
        <w:rPr>
          <w:bCs/>
          <w:sz w:val="24"/>
          <w:szCs w:val="24"/>
        </w:rPr>
        <w:t xml:space="preserve"> volt kuratóriumi elnöke</w:t>
      </w:r>
      <w:r w:rsidRPr="009C61BF">
        <w:rPr>
          <w:bCs/>
          <w:sz w:val="24"/>
          <w:szCs w:val="24"/>
        </w:rPr>
        <w:t>.</w:t>
      </w:r>
      <w:r w:rsidRPr="00C259C5">
        <w:rPr>
          <w:bCs/>
          <w:sz w:val="24"/>
          <w:szCs w:val="24"/>
        </w:rPr>
        <w:t xml:space="preserve"> </w:t>
      </w:r>
    </w:p>
    <w:p w14:paraId="171DB04D" w14:textId="09CE0E84" w:rsidR="00E00AFC" w:rsidRDefault="00E00AFC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14:paraId="410F9819" w14:textId="77777777" w:rsidR="00B9198A" w:rsidRPr="00C259C5" w:rsidRDefault="00B9198A" w:rsidP="004B3A09">
      <w:pPr>
        <w:shd w:val="clear" w:color="auto" w:fill="FFFFFF"/>
        <w:spacing w:after="0" w:line="240" w:lineRule="auto"/>
        <w:rPr>
          <w:bCs/>
          <w:sz w:val="24"/>
          <w:szCs w:val="24"/>
        </w:rPr>
      </w:pPr>
    </w:p>
    <w:p w14:paraId="77A2B696" w14:textId="75D9ACA5" w:rsidR="004B3A09" w:rsidRPr="00C259C5" w:rsidRDefault="004B3A09" w:rsidP="00B9198A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hu-HU"/>
        </w:rPr>
      </w:pPr>
      <w:r w:rsidRPr="00C259C5">
        <w:rPr>
          <w:sz w:val="24"/>
          <w:szCs w:val="24"/>
        </w:rPr>
        <w:t xml:space="preserve">Az értékelés során a szakértők – az </w:t>
      </w:r>
      <w:proofErr w:type="spellStart"/>
      <w:r w:rsidRPr="00C259C5">
        <w:rPr>
          <w:sz w:val="24"/>
          <w:szCs w:val="24"/>
        </w:rPr>
        <w:t>Effekteam</w:t>
      </w:r>
      <w:proofErr w:type="spellEnd"/>
      <w:r w:rsidRPr="00C259C5">
        <w:rPr>
          <w:sz w:val="24"/>
          <w:szCs w:val="24"/>
        </w:rPr>
        <w:t xml:space="preserve"> szlogenjével összhangban – a közösség, hatás, jövő dimenziói mentén vizsgálják a programok kölcsönösségét, mérhető eredményeit és innovatív szemléletét. </w:t>
      </w:r>
      <w:r w:rsidRPr="00C259C5">
        <w:rPr>
          <w:rFonts w:cs="Arial"/>
          <w:sz w:val="24"/>
          <w:szCs w:val="24"/>
          <w:lang w:eastAsia="hu-HU"/>
        </w:rPr>
        <w:t xml:space="preserve">A zsűri szeptember 15-ig dönt a nyertesekről, illetve a </w:t>
      </w:r>
      <w:proofErr w:type="spellStart"/>
      <w:r w:rsidRPr="00C259C5">
        <w:rPr>
          <w:rFonts w:cs="Arial"/>
          <w:sz w:val="24"/>
          <w:szCs w:val="24"/>
          <w:lang w:eastAsia="hu-HU"/>
        </w:rPr>
        <w:t>kategóriánként</w:t>
      </w:r>
      <w:proofErr w:type="spellEnd"/>
      <w:r w:rsidRPr="00C259C5">
        <w:rPr>
          <w:rFonts w:cs="Arial"/>
          <w:sz w:val="24"/>
          <w:szCs w:val="24"/>
          <w:lang w:eastAsia="hu-HU"/>
        </w:rPr>
        <w:t xml:space="preserve"> </w:t>
      </w:r>
      <w:proofErr w:type="spellStart"/>
      <w:r w:rsidRPr="00C259C5">
        <w:rPr>
          <w:rFonts w:cs="Arial"/>
          <w:sz w:val="24"/>
          <w:szCs w:val="24"/>
          <w:lang w:eastAsia="hu-HU"/>
        </w:rPr>
        <w:t>shortlistre</w:t>
      </w:r>
      <w:proofErr w:type="spellEnd"/>
      <w:r w:rsidRPr="00C259C5">
        <w:rPr>
          <w:rFonts w:cs="Arial"/>
          <w:sz w:val="24"/>
          <w:szCs w:val="24"/>
          <w:lang w:eastAsia="hu-HU"/>
        </w:rPr>
        <w:t xml:space="preserve"> kerülő pályázatokról. Ez utóbbiakra </w:t>
      </w:r>
      <w:r w:rsidR="00E00AFC">
        <w:rPr>
          <w:rFonts w:cs="Arial"/>
          <w:sz w:val="24"/>
          <w:szCs w:val="24"/>
          <w:lang w:eastAsia="hu-HU"/>
        </w:rPr>
        <w:t xml:space="preserve">szeptember 18–29. között </w:t>
      </w:r>
      <w:r w:rsidRPr="00C259C5">
        <w:rPr>
          <w:rFonts w:cs="Arial"/>
          <w:sz w:val="24"/>
          <w:szCs w:val="24"/>
          <w:lang w:eastAsia="hu-HU"/>
        </w:rPr>
        <w:t xml:space="preserve">a nagyközönség is leadhatja szavazatait és kiválaszthatja az idei közönségdíjas programot. Az ünnepélyes eredményhirdetésre és a díjak átadására október </w:t>
      </w:r>
      <w:r w:rsidR="00E00AFC">
        <w:rPr>
          <w:rFonts w:cs="Arial"/>
          <w:sz w:val="24"/>
          <w:szCs w:val="24"/>
          <w:lang w:eastAsia="hu-HU"/>
        </w:rPr>
        <w:t>5</w:t>
      </w:r>
      <w:r w:rsidRPr="00C259C5">
        <w:rPr>
          <w:rFonts w:cs="Arial"/>
          <w:sz w:val="24"/>
          <w:szCs w:val="24"/>
          <w:lang w:eastAsia="hu-HU"/>
        </w:rPr>
        <w:t>-</w:t>
      </w:r>
      <w:r w:rsidR="00E00AFC">
        <w:rPr>
          <w:rFonts w:cs="Arial"/>
          <w:sz w:val="24"/>
          <w:szCs w:val="24"/>
          <w:lang w:eastAsia="hu-HU"/>
        </w:rPr>
        <w:t>é</w:t>
      </w:r>
      <w:r w:rsidRPr="00C259C5">
        <w:rPr>
          <w:rFonts w:cs="Arial"/>
          <w:sz w:val="24"/>
          <w:szCs w:val="24"/>
          <w:lang w:eastAsia="hu-HU"/>
        </w:rPr>
        <w:t xml:space="preserve">n kerül sor az </w:t>
      </w:r>
      <w:r w:rsidR="002D70BC" w:rsidRPr="00C259C5">
        <w:rPr>
          <w:rFonts w:cs="Arial"/>
          <w:sz w:val="24"/>
          <w:szCs w:val="24"/>
          <w:lang w:eastAsia="hu-HU"/>
        </w:rPr>
        <w:t>egyesület</w:t>
      </w:r>
      <w:r w:rsidRPr="00C259C5">
        <w:rPr>
          <w:rFonts w:cs="Arial"/>
          <w:sz w:val="24"/>
          <w:szCs w:val="24"/>
          <w:lang w:eastAsia="hu-HU"/>
        </w:rPr>
        <w:t xml:space="preserve"> által szervezett hagyományos szakmai konferencia keretében.</w:t>
      </w:r>
    </w:p>
    <w:p w14:paraId="384388CF" w14:textId="77777777" w:rsidR="004B3A09" w:rsidRPr="00C259C5" w:rsidRDefault="004B3A09" w:rsidP="00B9198A">
      <w:pPr>
        <w:spacing w:after="0" w:line="240" w:lineRule="auto"/>
        <w:jc w:val="both"/>
        <w:rPr>
          <w:rFonts w:cs="Arial"/>
          <w:sz w:val="24"/>
          <w:szCs w:val="24"/>
          <w:lang w:eastAsia="hu-HU"/>
        </w:rPr>
      </w:pPr>
    </w:p>
    <w:p w14:paraId="06E4253E" w14:textId="74ABFB2E" w:rsidR="00B9198A" w:rsidRDefault="004B3A09" w:rsidP="00B9198A">
      <w:pPr>
        <w:spacing w:after="0" w:line="240" w:lineRule="auto"/>
        <w:jc w:val="both"/>
        <w:rPr>
          <w:color w:val="111111"/>
          <w:sz w:val="24"/>
          <w:szCs w:val="24"/>
          <w:lang w:eastAsia="hu-HU"/>
        </w:rPr>
      </w:pPr>
      <w:r w:rsidRPr="00C259C5">
        <w:rPr>
          <w:sz w:val="24"/>
          <w:szCs w:val="24"/>
          <w:lang w:eastAsia="hu-HU"/>
        </w:rPr>
        <w:t xml:space="preserve">Az </w:t>
      </w:r>
      <w:r w:rsidR="00B9198A" w:rsidRPr="00C259C5">
        <w:rPr>
          <w:sz w:val="24"/>
          <w:szCs w:val="24"/>
          <w:lang w:eastAsia="hu-HU"/>
        </w:rPr>
        <w:t xml:space="preserve">Effekt 2030 díjról, az </w:t>
      </w:r>
      <w:r w:rsidRPr="00C259C5">
        <w:rPr>
          <w:sz w:val="24"/>
          <w:szCs w:val="24"/>
          <w:lang w:eastAsia="hu-HU"/>
        </w:rPr>
        <w:t xml:space="preserve">idei pályázatról és a korábbi győztes programokról bővebb </w:t>
      </w:r>
      <w:r w:rsidR="00B9198A" w:rsidRPr="00C259C5">
        <w:rPr>
          <w:sz w:val="24"/>
          <w:szCs w:val="24"/>
          <w:lang w:eastAsia="hu-HU"/>
        </w:rPr>
        <w:t>tájékoztatás</w:t>
      </w:r>
      <w:r w:rsidRPr="00C259C5">
        <w:rPr>
          <w:sz w:val="24"/>
          <w:szCs w:val="24"/>
          <w:lang w:eastAsia="hu-HU"/>
        </w:rPr>
        <w:t xml:space="preserve"> </w:t>
      </w:r>
      <w:r w:rsidR="00B9198A" w:rsidRPr="00C259C5">
        <w:rPr>
          <w:sz w:val="24"/>
          <w:szCs w:val="24"/>
          <w:lang w:eastAsia="hu-HU"/>
        </w:rPr>
        <w:t xml:space="preserve">az </w:t>
      </w:r>
      <w:proofErr w:type="spellStart"/>
      <w:r w:rsidR="00B9198A">
        <w:rPr>
          <w:color w:val="111111"/>
          <w:sz w:val="24"/>
          <w:szCs w:val="24"/>
          <w:lang w:eastAsia="hu-HU"/>
        </w:rPr>
        <w:t>Effekteam</w:t>
      </w:r>
      <w:proofErr w:type="spellEnd"/>
      <w:r w:rsidR="00B9198A">
        <w:rPr>
          <w:color w:val="111111"/>
          <w:sz w:val="24"/>
          <w:szCs w:val="24"/>
          <w:lang w:eastAsia="hu-HU"/>
        </w:rPr>
        <w:t xml:space="preserve"> Egyesület honlapján </w:t>
      </w:r>
      <w:r>
        <w:rPr>
          <w:color w:val="111111"/>
          <w:sz w:val="24"/>
          <w:szCs w:val="24"/>
          <w:lang w:eastAsia="hu-HU"/>
        </w:rPr>
        <w:t>érhető</w:t>
      </w:r>
      <w:r w:rsidRPr="00D5535B">
        <w:rPr>
          <w:color w:val="111111"/>
          <w:sz w:val="24"/>
          <w:szCs w:val="24"/>
          <w:lang w:eastAsia="hu-HU"/>
        </w:rPr>
        <w:t xml:space="preserve"> el</w:t>
      </w:r>
      <w:r w:rsidR="00B9198A">
        <w:rPr>
          <w:color w:val="111111"/>
          <w:sz w:val="24"/>
          <w:szCs w:val="24"/>
          <w:lang w:eastAsia="hu-HU"/>
        </w:rPr>
        <w:t xml:space="preserve">: </w:t>
      </w:r>
      <w:hyperlink r:id="rId11" w:history="1">
        <w:r w:rsidR="00B9198A" w:rsidRPr="0086155E">
          <w:rPr>
            <w:rStyle w:val="Hiperhivatkozs"/>
            <w:sz w:val="24"/>
            <w:szCs w:val="24"/>
            <w:lang w:eastAsia="hu-HU"/>
          </w:rPr>
          <w:t>https://effekteam.hu/effekt2030/</w:t>
        </w:r>
      </w:hyperlink>
    </w:p>
    <w:p w14:paraId="07B2E905" w14:textId="77777777" w:rsidR="00D74A03" w:rsidRPr="006260A6" w:rsidRDefault="00D74A03" w:rsidP="00D74A03">
      <w:pPr>
        <w:spacing w:after="0" w:line="240" w:lineRule="auto"/>
        <w:jc w:val="both"/>
        <w:rPr>
          <w:rFonts w:cs="Arial"/>
          <w:color w:val="111111"/>
          <w:sz w:val="24"/>
          <w:szCs w:val="24"/>
          <w:lang w:eastAsia="hu-HU"/>
        </w:rPr>
      </w:pPr>
    </w:p>
    <w:p w14:paraId="4C36E48D" w14:textId="77777777" w:rsidR="00D74A03" w:rsidRPr="006260A6" w:rsidRDefault="00B7099A" w:rsidP="00D74A03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111111"/>
          <w:sz w:val="24"/>
          <w:szCs w:val="24"/>
        </w:rPr>
      </w:pPr>
      <w:r w:rsidRPr="006260A6">
        <w:rPr>
          <w:rFonts w:cstheme="minorHAnsi"/>
          <w:b/>
          <w:bCs/>
          <w:color w:val="111111"/>
          <w:sz w:val="24"/>
          <w:szCs w:val="24"/>
        </w:rPr>
        <w:t xml:space="preserve">További információ: </w:t>
      </w:r>
    </w:p>
    <w:p w14:paraId="25A08406" w14:textId="0E192F42" w:rsidR="00B7099A" w:rsidRPr="006260A6" w:rsidRDefault="00D74A03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  <w:r w:rsidRPr="006260A6">
        <w:rPr>
          <w:rFonts w:cstheme="minorHAnsi"/>
          <w:bCs/>
          <w:color w:val="111111"/>
          <w:sz w:val="24"/>
          <w:szCs w:val="24"/>
        </w:rPr>
        <w:t>dr.</w:t>
      </w:r>
      <w:r w:rsidRPr="002D70BC">
        <w:rPr>
          <w:rFonts w:cstheme="minorHAnsi"/>
          <w:bCs/>
          <w:color w:val="111111"/>
          <w:sz w:val="24"/>
          <w:szCs w:val="24"/>
        </w:rPr>
        <w:t xml:space="preserve"> </w:t>
      </w:r>
      <w:r w:rsidR="00D35E36" w:rsidRPr="006260A6">
        <w:rPr>
          <w:rFonts w:cstheme="minorHAnsi"/>
          <w:color w:val="111111"/>
          <w:sz w:val="24"/>
          <w:szCs w:val="24"/>
        </w:rPr>
        <w:t xml:space="preserve">Molnár Klára igazgató, </w:t>
      </w:r>
      <w:r w:rsidR="00FD5899">
        <w:rPr>
          <w:rFonts w:cstheme="minorHAnsi"/>
          <w:color w:val="111111"/>
          <w:sz w:val="24"/>
          <w:szCs w:val="24"/>
        </w:rPr>
        <w:t xml:space="preserve">szakmai vezető, </w:t>
      </w:r>
      <w:r w:rsidR="005D21D6" w:rsidRPr="006260A6">
        <w:rPr>
          <w:rFonts w:cstheme="minorHAnsi"/>
          <w:color w:val="111111"/>
          <w:sz w:val="24"/>
          <w:szCs w:val="24"/>
        </w:rPr>
        <w:t xml:space="preserve">+36 30 210 3171, </w:t>
      </w:r>
      <w:hyperlink r:id="rId12" w:history="1">
        <w:r w:rsidRPr="006260A6">
          <w:rPr>
            <w:rStyle w:val="Hiperhivatkozs"/>
            <w:rFonts w:cstheme="minorHAnsi"/>
            <w:sz w:val="24"/>
            <w:szCs w:val="24"/>
          </w:rPr>
          <w:t>klara.molnar@effekteam.hu</w:t>
        </w:r>
      </w:hyperlink>
    </w:p>
    <w:p w14:paraId="04D007DB" w14:textId="435DBC0E" w:rsidR="00B9198A" w:rsidRDefault="00B9198A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</w:p>
    <w:p w14:paraId="7E044836" w14:textId="05534BBD" w:rsidR="00EB3B18" w:rsidRDefault="00EB3B18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  <w:r>
        <w:rPr>
          <w:rFonts w:cstheme="minorHAnsi"/>
          <w:color w:val="111111"/>
          <w:sz w:val="24"/>
          <w:szCs w:val="24"/>
        </w:rPr>
        <w:t>---------</w:t>
      </w:r>
    </w:p>
    <w:p w14:paraId="3BC9FEA7" w14:textId="77777777" w:rsidR="00B9198A" w:rsidRPr="006260A6" w:rsidRDefault="00B9198A" w:rsidP="00D74A03">
      <w:pPr>
        <w:shd w:val="clear" w:color="auto" w:fill="FFFFFF"/>
        <w:spacing w:after="0" w:line="240" w:lineRule="auto"/>
        <w:jc w:val="both"/>
        <w:rPr>
          <w:rFonts w:cstheme="minorHAnsi"/>
          <w:color w:val="111111"/>
          <w:sz w:val="24"/>
          <w:szCs w:val="24"/>
        </w:rPr>
      </w:pPr>
    </w:p>
    <w:p w14:paraId="1C3CBE7F" w14:textId="14E45CF7" w:rsidR="00D74A03" w:rsidRPr="006260A6" w:rsidRDefault="00EB7BB3" w:rsidP="00D74A03">
      <w:pPr>
        <w:shd w:val="clear" w:color="auto" w:fill="FFFFFF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>
        <w:rPr>
          <w:rFonts w:cstheme="minorHAnsi"/>
          <w:b/>
          <w:bCs/>
          <w:color w:val="111111"/>
          <w:sz w:val="24"/>
          <w:szCs w:val="24"/>
        </w:rPr>
        <w:t xml:space="preserve">Az </w:t>
      </w:r>
      <w:proofErr w:type="spellStart"/>
      <w:r>
        <w:rPr>
          <w:rFonts w:cstheme="minorHAnsi"/>
          <w:b/>
          <w:bCs/>
          <w:color w:val="111111"/>
          <w:sz w:val="24"/>
          <w:szCs w:val="24"/>
        </w:rPr>
        <w:t>Effekteam</w:t>
      </w:r>
      <w:proofErr w:type="spellEnd"/>
      <w:r>
        <w:rPr>
          <w:rFonts w:cstheme="minorHAnsi"/>
          <w:b/>
          <w:bCs/>
          <w:color w:val="111111"/>
          <w:sz w:val="24"/>
          <w:szCs w:val="24"/>
        </w:rPr>
        <w:t xml:space="preserve"> Egyesületről</w:t>
      </w:r>
    </w:p>
    <w:p w14:paraId="08B54EF3" w14:textId="24D50C11" w:rsidR="00724DE8" w:rsidRPr="005737F9" w:rsidRDefault="00724DE8" w:rsidP="00D74A03">
      <w:pPr>
        <w:shd w:val="clear" w:color="auto" w:fill="FFFFFF"/>
        <w:spacing w:after="0" w:line="240" w:lineRule="auto"/>
        <w:jc w:val="both"/>
        <w:rPr>
          <w:rFonts w:cstheme="minorHAnsi"/>
          <w:color w:val="222222"/>
          <w:sz w:val="24"/>
          <w:szCs w:val="24"/>
        </w:rPr>
      </w:pPr>
      <w:r w:rsidRPr="005737F9">
        <w:rPr>
          <w:rFonts w:cstheme="minorHAnsi"/>
          <w:color w:val="111111"/>
          <w:sz w:val="24"/>
          <w:szCs w:val="24"/>
        </w:rPr>
        <w:t xml:space="preserve">Az </w:t>
      </w:r>
      <w:proofErr w:type="spellStart"/>
      <w:r w:rsidRPr="005737F9">
        <w:rPr>
          <w:rFonts w:cstheme="minorHAnsi"/>
          <w:color w:val="111111"/>
          <w:sz w:val="24"/>
          <w:szCs w:val="24"/>
        </w:rPr>
        <w:t>Effekteam</w:t>
      </w:r>
      <w:proofErr w:type="spellEnd"/>
      <w:r w:rsidRPr="005737F9">
        <w:rPr>
          <w:rFonts w:cstheme="minorHAnsi"/>
          <w:color w:val="111111"/>
          <w:sz w:val="24"/>
          <w:szCs w:val="24"/>
        </w:rPr>
        <w:t xml:space="preserve"> Egyesület 2006-os – Magyar Adományozói Fórum néven történt – megalakulása óta a vállalati felelősségvállalás iránt elkötelezett szakemberek egyik legelismertebb platformjaként dolgozik azon, hogy a felelősen gondolkodó gazdasági szereplők valódi társadalmi és környezeti hatással bíró kezdeményezéseken keresztül, fenntartható módon teremtsenek értéket a közösségek számára.</w:t>
      </w:r>
      <w:r w:rsidR="00D74A03" w:rsidRPr="00DD104B">
        <w:rPr>
          <w:rStyle w:val="Kiemels2"/>
          <w:rFonts w:cstheme="minorHAnsi"/>
          <w:b w:val="0"/>
          <w:color w:val="111111"/>
          <w:sz w:val="24"/>
          <w:szCs w:val="24"/>
        </w:rPr>
        <w:t xml:space="preserve"> </w:t>
      </w:r>
      <w:r w:rsidRPr="005737F9">
        <w:rPr>
          <w:rFonts w:cstheme="minorHAnsi"/>
          <w:color w:val="111111"/>
          <w:sz w:val="24"/>
          <w:szCs w:val="24"/>
        </w:rPr>
        <w:t>Küldetése, hogy</w:t>
      </w:r>
      <w:r w:rsidR="00D74A03" w:rsidRPr="005737F9">
        <w:rPr>
          <w:rFonts w:cstheme="minorHAnsi"/>
          <w:bCs/>
          <w:color w:val="111111"/>
          <w:sz w:val="24"/>
          <w:szCs w:val="24"/>
        </w:rPr>
        <w:t xml:space="preserve"> </w:t>
      </w:r>
      <w:r w:rsidRPr="005737F9">
        <w:rPr>
          <w:rFonts w:cstheme="minorHAnsi"/>
          <w:color w:val="111111"/>
          <w:sz w:val="24"/>
          <w:szCs w:val="24"/>
        </w:rPr>
        <w:t>inspirálja és naprakész nemzetközi tudása megosztása révén támogassa a felelősen gondolkodó üzleti és non-profit szereplők közösségi befektetéseit a valódi, mérhető és kimutatható környezeti és társadalmi hatás elérése érdekében.</w:t>
      </w:r>
      <w:r w:rsidR="00D74A03" w:rsidRPr="005737F9">
        <w:rPr>
          <w:rFonts w:cstheme="minorHAnsi"/>
          <w:color w:val="111111"/>
          <w:sz w:val="24"/>
          <w:szCs w:val="24"/>
        </w:rPr>
        <w:t xml:space="preserve"> </w:t>
      </w:r>
      <w:hyperlink r:id="rId13" w:tgtFrame="_blank" w:history="1">
        <w:r w:rsidRPr="005737F9">
          <w:rPr>
            <w:rStyle w:val="Hiperhivatkozs"/>
            <w:rFonts w:cstheme="minorHAnsi"/>
            <w:sz w:val="24"/>
            <w:szCs w:val="24"/>
          </w:rPr>
          <w:t>https://effekteam.hu/</w:t>
        </w:r>
      </w:hyperlink>
    </w:p>
    <w:p w14:paraId="576BA44C" w14:textId="6D5BC1B9" w:rsidR="006623D0" w:rsidRPr="006260A6" w:rsidRDefault="006623D0" w:rsidP="00D74A03">
      <w:pPr>
        <w:spacing w:after="0" w:line="240" w:lineRule="auto"/>
        <w:jc w:val="both"/>
        <w:rPr>
          <w:sz w:val="24"/>
          <w:szCs w:val="24"/>
        </w:rPr>
      </w:pPr>
      <w:bookmarkStart w:id="0" w:name="_GoBack"/>
      <w:bookmarkEnd w:id="0"/>
    </w:p>
    <w:sectPr w:rsidR="006623D0" w:rsidRPr="006260A6" w:rsidSect="00407E49">
      <w:headerReference w:type="default" r:id="rId14"/>
      <w:footerReference w:type="default" r:id="rId15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3D3CE" w14:textId="77777777" w:rsidR="00142248" w:rsidRDefault="00142248" w:rsidP="00DC1688">
      <w:pPr>
        <w:spacing w:after="0" w:line="240" w:lineRule="auto"/>
      </w:pPr>
      <w:r>
        <w:separator/>
      </w:r>
    </w:p>
  </w:endnote>
  <w:endnote w:type="continuationSeparator" w:id="0">
    <w:p w14:paraId="4DD43B41" w14:textId="77777777" w:rsidR="00142248" w:rsidRDefault="00142248" w:rsidP="00DC1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F6CEA" w14:textId="77777777" w:rsidR="00DC1688" w:rsidRPr="00D9204F" w:rsidRDefault="00DC1688" w:rsidP="00DC1688">
    <w:pPr>
      <w:pStyle w:val="llb"/>
      <w:jc w:val="center"/>
      <w:rPr>
        <w:rFonts w:ascii="Calibri" w:hAnsi="Calibri"/>
        <w:noProof/>
        <w:sz w:val="18"/>
        <w:szCs w:val="18"/>
      </w:rPr>
    </w:pPr>
    <w:r>
      <w:rPr>
        <w:rFonts w:ascii="Calibri" w:hAnsi="Calibri"/>
        <w:noProof/>
        <w:sz w:val="18"/>
        <w:szCs w:val="18"/>
      </w:rPr>
      <w:t>Effekteam Egyesület</w:t>
    </w:r>
  </w:p>
  <w:p w14:paraId="1ED22161" w14:textId="77777777" w:rsidR="00DC1688" w:rsidRDefault="00DC1688" w:rsidP="00DC1688">
    <w:pPr>
      <w:pStyle w:val="llb"/>
      <w:jc w:val="center"/>
    </w:pPr>
    <w:r w:rsidRPr="00F927A1">
      <w:rPr>
        <w:rFonts w:ascii="Calibri" w:hAnsi="Calibri"/>
        <w:noProof/>
        <w:sz w:val="18"/>
        <w:szCs w:val="18"/>
      </w:rPr>
      <w:t xml:space="preserve">1056 Budapest, Szerb utca 17-19. </w:t>
    </w:r>
    <w:r w:rsidRPr="00F927A1">
      <w:rPr>
        <w:rFonts w:ascii="Calibri" w:hAnsi="Calibri" w:cs="Calibri"/>
        <w:noProof/>
        <w:sz w:val="18"/>
        <w:szCs w:val="18"/>
      </w:rPr>
      <w:t>·</w:t>
    </w:r>
    <w:r w:rsidRPr="00F927A1">
      <w:rPr>
        <w:rFonts w:ascii="Calibri" w:hAnsi="Calibri"/>
        <w:noProof/>
        <w:sz w:val="18"/>
        <w:szCs w:val="18"/>
      </w:rPr>
      <w:t xml:space="preserve"> telefon: 06-1-700-0020  </w:t>
    </w:r>
    <w:r w:rsidRPr="00F927A1">
      <w:rPr>
        <w:rFonts w:ascii="Calibri" w:hAnsi="Calibri" w:cs="Calibri"/>
        <w:noProof/>
        <w:sz w:val="18"/>
        <w:szCs w:val="18"/>
      </w:rPr>
      <w:t xml:space="preserve">· e-mail: </w:t>
    </w:r>
    <w:hyperlink r:id="rId1" w:history="1">
      <w:r w:rsidRPr="00D9204F">
        <w:rPr>
          <w:rStyle w:val="Hiperhivatkozs"/>
          <w:rFonts w:ascii="Calibri" w:hAnsi="Calibri" w:cs="Calibri"/>
          <w:noProof/>
          <w:sz w:val="18"/>
          <w:szCs w:val="18"/>
        </w:rPr>
        <w:t>info@effekteam.hu</w:t>
      </w:r>
    </w:hyperlink>
    <w:r w:rsidRPr="00F927A1">
      <w:rPr>
        <w:rFonts w:ascii="Calibri" w:hAnsi="Calibri" w:cs="Calibri"/>
        <w:noProof/>
        <w:sz w:val="18"/>
        <w:szCs w:val="18"/>
      </w:rPr>
      <w:t xml:space="preserve"> </w:t>
    </w:r>
    <w:r w:rsidRPr="00F927A1">
      <w:rPr>
        <w:rFonts w:ascii="Calibri" w:hAnsi="Calibri"/>
        <w:noProof/>
        <w:sz w:val="18"/>
        <w:szCs w:val="18"/>
      </w:rPr>
      <w:t xml:space="preserve"> </w:t>
    </w:r>
    <w:r w:rsidRPr="00F927A1">
      <w:rPr>
        <w:rFonts w:ascii="Calibri" w:hAnsi="Calibri" w:cs="Calibri"/>
        <w:noProof/>
        <w:sz w:val="18"/>
        <w:szCs w:val="18"/>
      </w:rPr>
      <w:t>· www.</w:t>
    </w:r>
    <w:r>
      <w:rPr>
        <w:rFonts w:ascii="Calibri" w:hAnsi="Calibri" w:cs="Calibri"/>
        <w:noProof/>
        <w:sz w:val="18"/>
        <w:szCs w:val="18"/>
      </w:rPr>
      <w:t>effekteam</w:t>
    </w:r>
    <w:r w:rsidRPr="006964DB">
      <w:rPr>
        <w:rFonts w:cs="Calibri"/>
        <w:noProof/>
        <w:sz w:val="18"/>
        <w:szCs w:val="18"/>
      </w:rPr>
      <w:t>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FEDF2" w14:textId="77777777" w:rsidR="00142248" w:rsidRDefault="00142248" w:rsidP="00DC1688">
      <w:pPr>
        <w:spacing w:after="0" w:line="240" w:lineRule="auto"/>
      </w:pPr>
      <w:r>
        <w:separator/>
      </w:r>
    </w:p>
  </w:footnote>
  <w:footnote w:type="continuationSeparator" w:id="0">
    <w:p w14:paraId="2DBB9E2C" w14:textId="77777777" w:rsidR="00142248" w:rsidRDefault="00142248" w:rsidP="00DC1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467D7" w14:textId="77777777" w:rsidR="00811552" w:rsidRDefault="00B3546D" w:rsidP="00956C3D">
    <w:pPr>
      <w:pStyle w:val="lfej"/>
      <w:tabs>
        <w:tab w:val="clear" w:pos="9072"/>
        <w:tab w:val="right" w:pos="9638"/>
      </w:tabs>
    </w:pPr>
    <w:r>
      <w:rPr>
        <w:noProof/>
        <w:lang w:eastAsia="hu-HU"/>
      </w:rPr>
      <w:drawing>
        <wp:inline distT="0" distB="0" distL="0" distR="0" wp14:anchorId="5EB9A709" wp14:editId="1349EB00">
          <wp:extent cx="847734" cy="971678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802" cy="9878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 w:rsidR="00811552" w:rsidRPr="00811552">
      <w:rPr>
        <w:noProof/>
        <w:lang w:eastAsia="hu-HU"/>
      </w:rPr>
      <w:drawing>
        <wp:inline distT="0" distB="0" distL="0" distR="0" wp14:anchorId="15C9139A" wp14:editId="5E01C20D">
          <wp:extent cx="1279922" cy="409575"/>
          <wp:effectExtent l="0" t="0" r="0" b="0"/>
          <wp:docPr id="1" name="Kép 1" descr="\\Okotars\maf\Kommunikáció\Arculat\Effekteam\logó\effekteamlogo_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Okotars\maf\Kommunikáció\Arculat\Effekteam\logó\effekteamlogo_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922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11552">
      <w:tab/>
    </w:r>
    <w:r w:rsidR="00811552">
      <w:tab/>
    </w:r>
  </w:p>
  <w:p w14:paraId="70F08ABB" w14:textId="77777777" w:rsidR="00811552" w:rsidRDefault="0081155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80375"/>
    <w:multiLevelType w:val="hybridMultilevel"/>
    <w:tmpl w:val="7BD4DF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91FCC"/>
    <w:multiLevelType w:val="hybridMultilevel"/>
    <w:tmpl w:val="2E886C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852D4"/>
    <w:multiLevelType w:val="hybridMultilevel"/>
    <w:tmpl w:val="551229C6"/>
    <w:lvl w:ilvl="0" w:tplc="ADD0B03A">
      <w:start w:val="105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70489"/>
    <w:multiLevelType w:val="hybridMultilevel"/>
    <w:tmpl w:val="35321298"/>
    <w:lvl w:ilvl="0" w:tplc="1C684400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03787"/>
    <w:multiLevelType w:val="hybridMultilevel"/>
    <w:tmpl w:val="91A26C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414F7A"/>
    <w:multiLevelType w:val="hybridMultilevel"/>
    <w:tmpl w:val="8A64A2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EF31AF"/>
    <w:multiLevelType w:val="hybridMultilevel"/>
    <w:tmpl w:val="8A683F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8755E"/>
    <w:multiLevelType w:val="hybridMultilevel"/>
    <w:tmpl w:val="DC44D2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5B7215"/>
    <w:multiLevelType w:val="hybridMultilevel"/>
    <w:tmpl w:val="359E4674"/>
    <w:lvl w:ilvl="0" w:tplc="0C5A2E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4640A"/>
    <w:multiLevelType w:val="hybridMultilevel"/>
    <w:tmpl w:val="621650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13624"/>
    <w:multiLevelType w:val="hybridMultilevel"/>
    <w:tmpl w:val="5F6625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FF0E19"/>
    <w:multiLevelType w:val="hybridMultilevel"/>
    <w:tmpl w:val="0A4A3744"/>
    <w:lvl w:ilvl="0" w:tplc="F6162DF8">
      <w:start w:val="105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9"/>
  </w:num>
  <w:num w:numId="8">
    <w:abstractNumId w:val="5"/>
  </w:num>
  <w:num w:numId="9">
    <w:abstractNumId w:val="7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B9E"/>
    <w:rsid w:val="00001FF7"/>
    <w:rsid w:val="00007204"/>
    <w:rsid w:val="00042125"/>
    <w:rsid w:val="00056BFD"/>
    <w:rsid w:val="00060255"/>
    <w:rsid w:val="00060D4C"/>
    <w:rsid w:val="00067F96"/>
    <w:rsid w:val="00085344"/>
    <w:rsid w:val="00090EB7"/>
    <w:rsid w:val="00092FEB"/>
    <w:rsid w:val="00096CD5"/>
    <w:rsid w:val="000B2BB9"/>
    <w:rsid w:val="000C2E0C"/>
    <w:rsid w:val="000C7BA7"/>
    <w:rsid w:val="000D06A4"/>
    <w:rsid w:val="000D27B7"/>
    <w:rsid w:val="000F36A3"/>
    <w:rsid w:val="000F71AA"/>
    <w:rsid w:val="001102BD"/>
    <w:rsid w:val="001243F1"/>
    <w:rsid w:val="00131E1F"/>
    <w:rsid w:val="00136ADB"/>
    <w:rsid w:val="00142248"/>
    <w:rsid w:val="00144496"/>
    <w:rsid w:val="00146693"/>
    <w:rsid w:val="001578E0"/>
    <w:rsid w:val="00170B03"/>
    <w:rsid w:val="00172244"/>
    <w:rsid w:val="0017278A"/>
    <w:rsid w:val="0017396A"/>
    <w:rsid w:val="0017445A"/>
    <w:rsid w:val="00183C6A"/>
    <w:rsid w:val="00187277"/>
    <w:rsid w:val="001976D4"/>
    <w:rsid w:val="001A6D47"/>
    <w:rsid w:val="001E35EE"/>
    <w:rsid w:val="001E662B"/>
    <w:rsid w:val="001F10B8"/>
    <w:rsid w:val="001F2BC9"/>
    <w:rsid w:val="00202165"/>
    <w:rsid w:val="00203453"/>
    <w:rsid w:val="00225D01"/>
    <w:rsid w:val="002266FC"/>
    <w:rsid w:val="00235583"/>
    <w:rsid w:val="00245B18"/>
    <w:rsid w:val="002501C8"/>
    <w:rsid w:val="00271A7E"/>
    <w:rsid w:val="00282F45"/>
    <w:rsid w:val="00287D1C"/>
    <w:rsid w:val="0029510C"/>
    <w:rsid w:val="002A09E5"/>
    <w:rsid w:val="002A7C8D"/>
    <w:rsid w:val="002B265F"/>
    <w:rsid w:val="002B74A0"/>
    <w:rsid w:val="002C59AF"/>
    <w:rsid w:val="002D5702"/>
    <w:rsid w:val="002D70BC"/>
    <w:rsid w:val="002E4E3E"/>
    <w:rsid w:val="00307FC8"/>
    <w:rsid w:val="0031765A"/>
    <w:rsid w:val="003179CF"/>
    <w:rsid w:val="00323D20"/>
    <w:rsid w:val="003262FC"/>
    <w:rsid w:val="00331C2F"/>
    <w:rsid w:val="003334E6"/>
    <w:rsid w:val="00337EFC"/>
    <w:rsid w:val="00353953"/>
    <w:rsid w:val="00361DE6"/>
    <w:rsid w:val="003722FB"/>
    <w:rsid w:val="0037716B"/>
    <w:rsid w:val="0038333A"/>
    <w:rsid w:val="00385D61"/>
    <w:rsid w:val="003938C3"/>
    <w:rsid w:val="00395355"/>
    <w:rsid w:val="003957C4"/>
    <w:rsid w:val="00396639"/>
    <w:rsid w:val="003A3A0B"/>
    <w:rsid w:val="003A6BC4"/>
    <w:rsid w:val="003B2175"/>
    <w:rsid w:val="003B7154"/>
    <w:rsid w:val="003E08F6"/>
    <w:rsid w:val="004011B0"/>
    <w:rsid w:val="00407E49"/>
    <w:rsid w:val="0041163D"/>
    <w:rsid w:val="0041339B"/>
    <w:rsid w:val="00413E51"/>
    <w:rsid w:val="00414B2E"/>
    <w:rsid w:val="00436516"/>
    <w:rsid w:val="004401A0"/>
    <w:rsid w:val="004440FF"/>
    <w:rsid w:val="00447775"/>
    <w:rsid w:val="00450C0F"/>
    <w:rsid w:val="0045227A"/>
    <w:rsid w:val="0046544E"/>
    <w:rsid w:val="00473A2C"/>
    <w:rsid w:val="00491F20"/>
    <w:rsid w:val="00494D22"/>
    <w:rsid w:val="00497128"/>
    <w:rsid w:val="004A5C03"/>
    <w:rsid w:val="004B3A09"/>
    <w:rsid w:val="004E262B"/>
    <w:rsid w:val="004E3AF1"/>
    <w:rsid w:val="004E4BB6"/>
    <w:rsid w:val="004E5CA0"/>
    <w:rsid w:val="004F3B7B"/>
    <w:rsid w:val="00500B81"/>
    <w:rsid w:val="00505C5B"/>
    <w:rsid w:val="00510F64"/>
    <w:rsid w:val="00516BE9"/>
    <w:rsid w:val="00523050"/>
    <w:rsid w:val="0054758A"/>
    <w:rsid w:val="00562856"/>
    <w:rsid w:val="005701DF"/>
    <w:rsid w:val="00572F8C"/>
    <w:rsid w:val="005737F9"/>
    <w:rsid w:val="0057725E"/>
    <w:rsid w:val="00580898"/>
    <w:rsid w:val="00591BD1"/>
    <w:rsid w:val="00593FC9"/>
    <w:rsid w:val="005A1E3F"/>
    <w:rsid w:val="005A6903"/>
    <w:rsid w:val="005B00D0"/>
    <w:rsid w:val="005B23FC"/>
    <w:rsid w:val="005D21D6"/>
    <w:rsid w:val="005D4C0D"/>
    <w:rsid w:val="005E1B8F"/>
    <w:rsid w:val="005E205A"/>
    <w:rsid w:val="005E6BF5"/>
    <w:rsid w:val="005E7F92"/>
    <w:rsid w:val="005F3AB6"/>
    <w:rsid w:val="00605DC7"/>
    <w:rsid w:val="00626067"/>
    <w:rsid w:val="006260A6"/>
    <w:rsid w:val="00640465"/>
    <w:rsid w:val="00644DF7"/>
    <w:rsid w:val="00657BC0"/>
    <w:rsid w:val="006623D0"/>
    <w:rsid w:val="00673172"/>
    <w:rsid w:val="00683BCE"/>
    <w:rsid w:val="006869A6"/>
    <w:rsid w:val="00687D60"/>
    <w:rsid w:val="00691BC1"/>
    <w:rsid w:val="00695BEA"/>
    <w:rsid w:val="006A6819"/>
    <w:rsid w:val="006B1D0C"/>
    <w:rsid w:val="006E1F72"/>
    <w:rsid w:val="006E2DE8"/>
    <w:rsid w:val="006F3265"/>
    <w:rsid w:val="006F378E"/>
    <w:rsid w:val="007005E8"/>
    <w:rsid w:val="007218C4"/>
    <w:rsid w:val="00724DE8"/>
    <w:rsid w:val="007264E7"/>
    <w:rsid w:val="007430EA"/>
    <w:rsid w:val="0074411C"/>
    <w:rsid w:val="0075353F"/>
    <w:rsid w:val="007560C0"/>
    <w:rsid w:val="0076050D"/>
    <w:rsid w:val="00774FEF"/>
    <w:rsid w:val="00791BDB"/>
    <w:rsid w:val="00794ED2"/>
    <w:rsid w:val="007A31DF"/>
    <w:rsid w:val="007B3440"/>
    <w:rsid w:val="007D121A"/>
    <w:rsid w:val="007D3AFE"/>
    <w:rsid w:val="007D40C4"/>
    <w:rsid w:val="007E4AFE"/>
    <w:rsid w:val="007F236F"/>
    <w:rsid w:val="007F2AC1"/>
    <w:rsid w:val="00802A3D"/>
    <w:rsid w:val="00805282"/>
    <w:rsid w:val="00810310"/>
    <w:rsid w:val="00811552"/>
    <w:rsid w:val="00823AA5"/>
    <w:rsid w:val="008303FE"/>
    <w:rsid w:val="00834682"/>
    <w:rsid w:val="008518E9"/>
    <w:rsid w:val="008543F2"/>
    <w:rsid w:val="0088602B"/>
    <w:rsid w:val="00895F7B"/>
    <w:rsid w:val="008A780A"/>
    <w:rsid w:val="008C00AE"/>
    <w:rsid w:val="008C1EAF"/>
    <w:rsid w:val="008D1ACA"/>
    <w:rsid w:val="008E1D24"/>
    <w:rsid w:val="008E77C1"/>
    <w:rsid w:val="0090021A"/>
    <w:rsid w:val="00906212"/>
    <w:rsid w:val="00907F0C"/>
    <w:rsid w:val="00911D2E"/>
    <w:rsid w:val="00916236"/>
    <w:rsid w:val="009222E8"/>
    <w:rsid w:val="00933C52"/>
    <w:rsid w:val="00956C3D"/>
    <w:rsid w:val="009572ED"/>
    <w:rsid w:val="00961467"/>
    <w:rsid w:val="0096670F"/>
    <w:rsid w:val="00983169"/>
    <w:rsid w:val="00991B42"/>
    <w:rsid w:val="00995206"/>
    <w:rsid w:val="00996F8F"/>
    <w:rsid w:val="00997B87"/>
    <w:rsid w:val="009B2A3A"/>
    <w:rsid w:val="009C61BF"/>
    <w:rsid w:val="009C770B"/>
    <w:rsid w:val="009D12FD"/>
    <w:rsid w:val="009D1BF4"/>
    <w:rsid w:val="009D603F"/>
    <w:rsid w:val="009F0DAF"/>
    <w:rsid w:val="00A05F04"/>
    <w:rsid w:val="00A1511D"/>
    <w:rsid w:val="00A21602"/>
    <w:rsid w:val="00A2674E"/>
    <w:rsid w:val="00A47E20"/>
    <w:rsid w:val="00A5148C"/>
    <w:rsid w:val="00A54834"/>
    <w:rsid w:val="00A61CFC"/>
    <w:rsid w:val="00A717D4"/>
    <w:rsid w:val="00A73A13"/>
    <w:rsid w:val="00A818FC"/>
    <w:rsid w:val="00A873C0"/>
    <w:rsid w:val="00A937E6"/>
    <w:rsid w:val="00AC1313"/>
    <w:rsid w:val="00AC4529"/>
    <w:rsid w:val="00AC7C81"/>
    <w:rsid w:val="00AD0E4E"/>
    <w:rsid w:val="00AD4870"/>
    <w:rsid w:val="00AE1222"/>
    <w:rsid w:val="00AE2AE2"/>
    <w:rsid w:val="00AE7F31"/>
    <w:rsid w:val="00AF11DB"/>
    <w:rsid w:val="00B06994"/>
    <w:rsid w:val="00B3546D"/>
    <w:rsid w:val="00B40795"/>
    <w:rsid w:val="00B40FCE"/>
    <w:rsid w:val="00B46324"/>
    <w:rsid w:val="00B5371E"/>
    <w:rsid w:val="00B550D7"/>
    <w:rsid w:val="00B662C6"/>
    <w:rsid w:val="00B7013B"/>
    <w:rsid w:val="00B7099A"/>
    <w:rsid w:val="00B72173"/>
    <w:rsid w:val="00B8222E"/>
    <w:rsid w:val="00B84EA0"/>
    <w:rsid w:val="00B878B0"/>
    <w:rsid w:val="00B9198A"/>
    <w:rsid w:val="00B96588"/>
    <w:rsid w:val="00B97275"/>
    <w:rsid w:val="00BA1E61"/>
    <w:rsid w:val="00BA7090"/>
    <w:rsid w:val="00BB1054"/>
    <w:rsid w:val="00BB3C9B"/>
    <w:rsid w:val="00BC3D07"/>
    <w:rsid w:val="00BD41F8"/>
    <w:rsid w:val="00BF1E15"/>
    <w:rsid w:val="00BF3107"/>
    <w:rsid w:val="00BF3AC7"/>
    <w:rsid w:val="00C045DC"/>
    <w:rsid w:val="00C259C5"/>
    <w:rsid w:val="00C40D87"/>
    <w:rsid w:val="00C44325"/>
    <w:rsid w:val="00C70641"/>
    <w:rsid w:val="00C909E4"/>
    <w:rsid w:val="00C91A9B"/>
    <w:rsid w:val="00C9362C"/>
    <w:rsid w:val="00CA6B01"/>
    <w:rsid w:val="00CA6E7F"/>
    <w:rsid w:val="00CA7FEE"/>
    <w:rsid w:val="00CC5438"/>
    <w:rsid w:val="00CC5A47"/>
    <w:rsid w:val="00CF4109"/>
    <w:rsid w:val="00CF57FC"/>
    <w:rsid w:val="00D02019"/>
    <w:rsid w:val="00D03A01"/>
    <w:rsid w:val="00D0556B"/>
    <w:rsid w:val="00D1052D"/>
    <w:rsid w:val="00D1260A"/>
    <w:rsid w:val="00D165CB"/>
    <w:rsid w:val="00D24905"/>
    <w:rsid w:val="00D35E36"/>
    <w:rsid w:val="00D361C6"/>
    <w:rsid w:val="00D36FC0"/>
    <w:rsid w:val="00D51275"/>
    <w:rsid w:val="00D565CF"/>
    <w:rsid w:val="00D60C13"/>
    <w:rsid w:val="00D67190"/>
    <w:rsid w:val="00D67B27"/>
    <w:rsid w:val="00D71A4D"/>
    <w:rsid w:val="00D73432"/>
    <w:rsid w:val="00D73902"/>
    <w:rsid w:val="00D73986"/>
    <w:rsid w:val="00D74A03"/>
    <w:rsid w:val="00D81FA2"/>
    <w:rsid w:val="00D95F58"/>
    <w:rsid w:val="00DB11C5"/>
    <w:rsid w:val="00DC1688"/>
    <w:rsid w:val="00DC4C9F"/>
    <w:rsid w:val="00DD104B"/>
    <w:rsid w:val="00DD3F04"/>
    <w:rsid w:val="00DE0577"/>
    <w:rsid w:val="00DE5F13"/>
    <w:rsid w:val="00DF4008"/>
    <w:rsid w:val="00E00AFC"/>
    <w:rsid w:val="00E048A8"/>
    <w:rsid w:val="00E13668"/>
    <w:rsid w:val="00E33B9E"/>
    <w:rsid w:val="00E43182"/>
    <w:rsid w:val="00E44A4B"/>
    <w:rsid w:val="00E65A52"/>
    <w:rsid w:val="00E833B1"/>
    <w:rsid w:val="00E875AA"/>
    <w:rsid w:val="00E87BCF"/>
    <w:rsid w:val="00E94019"/>
    <w:rsid w:val="00EA46A7"/>
    <w:rsid w:val="00EA56EC"/>
    <w:rsid w:val="00EA5A34"/>
    <w:rsid w:val="00EB3B18"/>
    <w:rsid w:val="00EB7BB3"/>
    <w:rsid w:val="00EC65BA"/>
    <w:rsid w:val="00ED5B56"/>
    <w:rsid w:val="00EE2315"/>
    <w:rsid w:val="00EF5A89"/>
    <w:rsid w:val="00F045DC"/>
    <w:rsid w:val="00F168CC"/>
    <w:rsid w:val="00F16A8C"/>
    <w:rsid w:val="00F17CA1"/>
    <w:rsid w:val="00F314E5"/>
    <w:rsid w:val="00F35513"/>
    <w:rsid w:val="00F50AFB"/>
    <w:rsid w:val="00F72EE1"/>
    <w:rsid w:val="00F87BF9"/>
    <w:rsid w:val="00F91D49"/>
    <w:rsid w:val="00FA1886"/>
    <w:rsid w:val="00FB208B"/>
    <w:rsid w:val="00FB2929"/>
    <w:rsid w:val="00FB3FAD"/>
    <w:rsid w:val="00FD4227"/>
    <w:rsid w:val="00FD5899"/>
    <w:rsid w:val="00FE207C"/>
    <w:rsid w:val="00FE391A"/>
    <w:rsid w:val="00FF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17F838"/>
  <w15:chartTrackingRefBased/>
  <w15:docId w15:val="{28186465-8A81-4A1A-9B62-39BE0E48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B2A3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DC1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1688"/>
  </w:style>
  <w:style w:type="paragraph" w:styleId="llb">
    <w:name w:val="footer"/>
    <w:basedOn w:val="Norml"/>
    <w:link w:val="llbChar"/>
    <w:uiPriority w:val="99"/>
    <w:unhideWhenUsed/>
    <w:rsid w:val="00DC16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1688"/>
  </w:style>
  <w:style w:type="character" w:styleId="Hiperhivatkozs">
    <w:name w:val="Hyperlink"/>
    <w:uiPriority w:val="99"/>
    <w:unhideWhenUsed/>
    <w:rsid w:val="00DC1688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E4E3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E4E3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E4E3E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5A6903"/>
    <w:rPr>
      <w:color w:val="954F72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115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552"/>
    <w:pPr>
      <w:spacing w:after="0"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552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4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4C9F"/>
    <w:rPr>
      <w:rFonts w:ascii="Segoe UI" w:hAnsi="Segoe UI" w:cs="Segoe UI"/>
      <w:sz w:val="18"/>
      <w:szCs w:val="18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73986"/>
    <w:pPr>
      <w:spacing w:after="160"/>
    </w:pPr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73986"/>
    <w:rPr>
      <w:b/>
      <w:bCs/>
      <w:sz w:val="20"/>
      <w:szCs w:val="20"/>
    </w:rPr>
  </w:style>
  <w:style w:type="character" w:styleId="Kiemels2">
    <w:name w:val="Strong"/>
    <w:basedOn w:val="Bekezdsalapbettpusa"/>
    <w:uiPriority w:val="22"/>
    <w:qFormat/>
    <w:rsid w:val="00724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1" w:color="222222"/>
            <w:right w:val="none" w:sz="0" w:space="0" w:color="auto"/>
          </w:divBdr>
        </w:div>
        <w:div w:id="14746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1" w:color="222222"/>
            <w:right w:val="none" w:sz="0" w:space="0" w:color="auto"/>
          </w:divBdr>
        </w:div>
      </w:divsChild>
    </w:div>
    <w:div w:id="1649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fekteam.hu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lara.molnar@effekteam.h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ffekteam.hu/effekt2030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ffekteam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B861F7BB4C5C418DC792204E7A6C9A" ma:contentTypeVersion="13" ma:contentTypeDescription="Új dokumentum létrehozása." ma:contentTypeScope="" ma:versionID="ab1fc5652f117e1d980e24430c715a3b">
  <xsd:schema xmlns:xsd="http://www.w3.org/2001/XMLSchema" xmlns:xs="http://www.w3.org/2001/XMLSchema" xmlns:p="http://schemas.microsoft.com/office/2006/metadata/properties" xmlns:ns3="b0e914fe-d89e-489c-8920-ab040d1d954b" xmlns:ns4="834f6c12-8a69-4ac6-b591-1b4ee78fb6ad" targetNamespace="http://schemas.microsoft.com/office/2006/metadata/properties" ma:root="true" ma:fieldsID="9a71d96db0f6a4f12872f0dfb0fe7d47" ns3:_="" ns4:_="">
    <xsd:import namespace="b0e914fe-d89e-489c-8920-ab040d1d954b"/>
    <xsd:import namespace="834f6c12-8a69-4ac6-b591-1b4ee78fb6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914fe-d89e-489c-8920-ab040d1d95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f6c12-8a69-4ac6-b591-1b4ee78fb6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F6042-C7EA-4655-857B-12C5BFBEA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e914fe-d89e-489c-8920-ab040d1d954b"/>
    <ds:schemaRef ds:uri="834f6c12-8a69-4ac6-b591-1b4ee78fb6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96545-588B-4BC6-A5AD-3268F3CAD4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DE3466-F330-490C-AE65-45F56F1728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1215CC-1CEF-451B-A48D-98020286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</Pages>
  <Words>553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maf</dc:creator>
  <cp:keywords/>
  <dc:description/>
  <cp:lastModifiedBy>Molnár Klára</cp:lastModifiedBy>
  <cp:revision>18</cp:revision>
  <cp:lastPrinted>2019-06-06T10:55:00Z</cp:lastPrinted>
  <dcterms:created xsi:type="dcterms:W3CDTF">2023-05-28T17:10:00Z</dcterms:created>
  <dcterms:modified xsi:type="dcterms:W3CDTF">2023-06-01T10:12:00Z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0x010100B1B861F7BB4C5C418DC792204E7A6C9A</vt:lpwstr>
  </property>
</Properties>
</file>