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AB3CD9" w14:textId="77777777" w:rsidR="00521D72" w:rsidRDefault="00521D72" w:rsidP="00B126A2">
      <w:pPr>
        <w:tabs>
          <w:tab w:val="left" w:pos="9072"/>
        </w:tabs>
        <w:jc w:val="center"/>
        <w:rPr>
          <w:rFonts w:cstheme="minorHAnsi"/>
          <w:b/>
          <w:sz w:val="36"/>
          <w:szCs w:val="36"/>
        </w:rPr>
      </w:pPr>
    </w:p>
    <w:p w14:paraId="5F13C3A8" w14:textId="014A382A" w:rsidR="00736373" w:rsidRPr="0059442F" w:rsidRDefault="004A6E75" w:rsidP="00B126A2">
      <w:pPr>
        <w:tabs>
          <w:tab w:val="left" w:pos="9072"/>
        </w:tabs>
        <w:jc w:val="center"/>
        <w:rPr>
          <w:rFonts w:cstheme="minorHAnsi"/>
          <w:b/>
          <w:sz w:val="36"/>
          <w:szCs w:val="36"/>
        </w:rPr>
      </w:pPr>
      <w:r w:rsidRPr="0059442F">
        <w:rPr>
          <w:rFonts w:cstheme="minorHAnsi"/>
          <w:b/>
          <w:sz w:val="36"/>
          <w:szCs w:val="36"/>
        </w:rPr>
        <w:t>MEGHÍVÓ</w:t>
      </w:r>
    </w:p>
    <w:p w14:paraId="7042820F" w14:textId="57CEF119" w:rsidR="00A81C28" w:rsidRPr="0059442F" w:rsidRDefault="00E8242C" w:rsidP="004D4830">
      <w:pPr>
        <w:tabs>
          <w:tab w:val="left" w:pos="9072"/>
        </w:tabs>
        <w:jc w:val="both"/>
        <w:rPr>
          <w:rFonts w:cstheme="minorHAnsi"/>
          <w:b/>
          <w:bCs/>
          <w:sz w:val="26"/>
          <w:szCs w:val="26"/>
        </w:rPr>
      </w:pPr>
      <w:r w:rsidRPr="0059442F">
        <w:rPr>
          <w:rFonts w:cstheme="minorHAnsi"/>
          <w:sz w:val="26"/>
          <w:szCs w:val="26"/>
        </w:rPr>
        <w:t>a Dunaújvárosi Kereskedelmi és Iparkamara nevében t</w:t>
      </w:r>
      <w:r w:rsidR="004A6E75" w:rsidRPr="0059442F">
        <w:rPr>
          <w:rFonts w:cstheme="minorHAnsi"/>
          <w:sz w:val="26"/>
          <w:szCs w:val="26"/>
        </w:rPr>
        <w:t>isztelettel meghívjuk Önt</w:t>
      </w:r>
      <w:r w:rsidRPr="0059442F">
        <w:rPr>
          <w:rFonts w:cstheme="minorHAnsi"/>
          <w:sz w:val="26"/>
          <w:szCs w:val="26"/>
        </w:rPr>
        <w:t xml:space="preserve">, vagy </w:t>
      </w:r>
      <w:r w:rsidR="004A6E75" w:rsidRPr="0059442F">
        <w:rPr>
          <w:rFonts w:cstheme="minorHAnsi"/>
          <w:sz w:val="26"/>
          <w:szCs w:val="26"/>
        </w:rPr>
        <w:t xml:space="preserve">vállalkozása képviselőjét </w:t>
      </w:r>
      <w:r w:rsidR="00885F2B" w:rsidRPr="0059442F">
        <w:rPr>
          <w:rFonts w:cstheme="minorHAnsi"/>
          <w:sz w:val="26"/>
          <w:szCs w:val="26"/>
        </w:rPr>
        <w:t>a</w:t>
      </w:r>
      <w:r w:rsidR="00A81C28" w:rsidRPr="0059442F">
        <w:rPr>
          <w:rFonts w:cstheme="minorHAnsi"/>
          <w:b/>
          <w:bCs/>
          <w:sz w:val="26"/>
          <w:szCs w:val="26"/>
        </w:rPr>
        <w:t xml:space="preserve"> </w:t>
      </w:r>
      <w:r w:rsidR="0059442F" w:rsidRPr="0059442F">
        <w:rPr>
          <w:rFonts w:cstheme="minorHAnsi"/>
          <w:b/>
          <w:bCs/>
          <w:sz w:val="26"/>
          <w:szCs w:val="26"/>
        </w:rPr>
        <w:t xml:space="preserve">Gyakorlatias BIM szemléletformáló előadásunkra </w:t>
      </w:r>
    </w:p>
    <w:p w14:paraId="6179D062" w14:textId="26B35711" w:rsidR="004B3911" w:rsidRPr="0059442F" w:rsidRDefault="0019495B" w:rsidP="009578E5">
      <w:pPr>
        <w:tabs>
          <w:tab w:val="left" w:pos="9072"/>
        </w:tabs>
        <w:spacing w:after="0"/>
        <w:jc w:val="center"/>
        <w:rPr>
          <w:rFonts w:cstheme="minorHAnsi"/>
          <w:b/>
          <w:sz w:val="26"/>
          <w:szCs w:val="26"/>
        </w:rPr>
      </w:pPr>
      <w:r w:rsidRPr="0059442F">
        <w:rPr>
          <w:rFonts w:cstheme="minorHAnsi"/>
          <w:b/>
          <w:sz w:val="26"/>
          <w:szCs w:val="26"/>
        </w:rPr>
        <w:t>Rendezvény időpontja: 20</w:t>
      </w:r>
      <w:r w:rsidR="00411495" w:rsidRPr="0059442F">
        <w:rPr>
          <w:rFonts w:cstheme="minorHAnsi"/>
          <w:b/>
          <w:sz w:val="26"/>
          <w:szCs w:val="26"/>
        </w:rPr>
        <w:t>2</w:t>
      </w:r>
      <w:r w:rsidR="006367CB" w:rsidRPr="0059442F">
        <w:rPr>
          <w:rFonts w:cstheme="minorHAnsi"/>
          <w:b/>
          <w:sz w:val="26"/>
          <w:szCs w:val="26"/>
        </w:rPr>
        <w:t>4</w:t>
      </w:r>
      <w:r w:rsidRPr="0059442F">
        <w:rPr>
          <w:rFonts w:cstheme="minorHAnsi"/>
          <w:b/>
          <w:sz w:val="26"/>
          <w:szCs w:val="26"/>
        </w:rPr>
        <w:t xml:space="preserve">. </w:t>
      </w:r>
      <w:r w:rsidR="0059442F" w:rsidRPr="0059442F">
        <w:rPr>
          <w:rFonts w:cstheme="minorHAnsi"/>
          <w:b/>
          <w:sz w:val="26"/>
          <w:szCs w:val="26"/>
        </w:rPr>
        <w:t>június 18</w:t>
      </w:r>
      <w:r w:rsidR="00DA7CFA" w:rsidRPr="0059442F">
        <w:rPr>
          <w:rFonts w:cstheme="minorHAnsi"/>
          <w:b/>
          <w:sz w:val="26"/>
          <w:szCs w:val="26"/>
        </w:rPr>
        <w:t>.</w:t>
      </w:r>
      <w:r w:rsidR="00472B87" w:rsidRPr="0059442F">
        <w:rPr>
          <w:rFonts w:cstheme="minorHAnsi"/>
          <w:b/>
          <w:sz w:val="26"/>
          <w:szCs w:val="26"/>
        </w:rPr>
        <w:t xml:space="preserve"> </w:t>
      </w:r>
      <w:r w:rsidR="00C95EF2" w:rsidRPr="0059442F">
        <w:rPr>
          <w:rFonts w:cstheme="minorHAnsi"/>
          <w:b/>
          <w:sz w:val="26"/>
          <w:szCs w:val="26"/>
        </w:rPr>
        <w:t>1</w:t>
      </w:r>
      <w:r w:rsidR="0047423A">
        <w:rPr>
          <w:rFonts w:cstheme="minorHAnsi"/>
          <w:b/>
          <w:sz w:val="26"/>
          <w:szCs w:val="26"/>
        </w:rPr>
        <w:t>3</w:t>
      </w:r>
      <w:r w:rsidR="00C95EF2" w:rsidRPr="0059442F">
        <w:rPr>
          <w:rFonts w:cstheme="minorHAnsi"/>
          <w:b/>
          <w:sz w:val="26"/>
          <w:szCs w:val="26"/>
        </w:rPr>
        <w:t>.</w:t>
      </w:r>
      <w:r w:rsidR="00DA7CFA" w:rsidRPr="0059442F">
        <w:rPr>
          <w:rFonts w:cstheme="minorHAnsi"/>
          <w:b/>
          <w:sz w:val="26"/>
          <w:szCs w:val="26"/>
        </w:rPr>
        <w:t>00</w:t>
      </w:r>
      <w:r w:rsidR="00D40738" w:rsidRPr="0059442F">
        <w:rPr>
          <w:rFonts w:cstheme="minorHAnsi"/>
          <w:b/>
          <w:sz w:val="26"/>
          <w:szCs w:val="26"/>
        </w:rPr>
        <w:t xml:space="preserve"> óra</w:t>
      </w:r>
    </w:p>
    <w:p w14:paraId="55DB2DF8" w14:textId="77777777" w:rsidR="0059442F" w:rsidRPr="0059442F" w:rsidRDefault="00B126A2" w:rsidP="0059442F">
      <w:pPr>
        <w:tabs>
          <w:tab w:val="left" w:pos="9072"/>
        </w:tabs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59442F">
        <w:rPr>
          <w:rFonts w:cstheme="minorHAnsi"/>
          <w:b/>
          <w:sz w:val="26"/>
          <w:szCs w:val="26"/>
        </w:rPr>
        <w:t xml:space="preserve">          </w:t>
      </w:r>
      <w:r w:rsidR="004B3911" w:rsidRPr="0059442F">
        <w:rPr>
          <w:rFonts w:cstheme="minorHAnsi"/>
          <w:b/>
          <w:sz w:val="26"/>
          <w:szCs w:val="26"/>
        </w:rPr>
        <w:t>Rendezvény helyszíne</w:t>
      </w:r>
      <w:r w:rsidR="00BD78DC" w:rsidRPr="0059442F">
        <w:rPr>
          <w:rFonts w:cstheme="minorHAnsi"/>
          <w:b/>
          <w:sz w:val="26"/>
          <w:szCs w:val="26"/>
        </w:rPr>
        <w:t>:</w:t>
      </w:r>
      <w:r w:rsidR="00E81F1E" w:rsidRPr="0059442F">
        <w:rPr>
          <w:rFonts w:cstheme="minorHAnsi"/>
          <w:b/>
          <w:sz w:val="26"/>
          <w:szCs w:val="26"/>
        </w:rPr>
        <w:t xml:space="preserve"> </w:t>
      </w:r>
      <w:r w:rsidR="00885F2B" w:rsidRPr="0059442F">
        <w:rPr>
          <w:rFonts w:cstheme="minorHAnsi"/>
          <w:b/>
          <w:sz w:val="26"/>
          <w:szCs w:val="26"/>
        </w:rPr>
        <w:t>Dunaújvárosi Kereskedelmi és Iparkamara székhá</w:t>
      </w:r>
      <w:r w:rsidR="00756677" w:rsidRPr="0059442F">
        <w:rPr>
          <w:rFonts w:cstheme="minorHAnsi"/>
          <w:b/>
          <w:sz w:val="26"/>
          <w:szCs w:val="26"/>
        </w:rPr>
        <w:t>z</w:t>
      </w:r>
      <w:r w:rsidR="0059442F" w:rsidRPr="0059442F">
        <w:rPr>
          <w:rFonts w:cstheme="minorHAnsi"/>
          <w:b/>
          <w:sz w:val="26"/>
          <w:szCs w:val="26"/>
        </w:rPr>
        <w:t>a</w:t>
      </w:r>
    </w:p>
    <w:p w14:paraId="089099F3" w14:textId="75EE6665" w:rsidR="00B126A2" w:rsidRPr="0059442F" w:rsidRDefault="00B126A2" w:rsidP="00507373">
      <w:pPr>
        <w:tabs>
          <w:tab w:val="left" w:pos="9072"/>
        </w:tabs>
        <w:spacing w:after="120" w:line="240" w:lineRule="auto"/>
        <w:jc w:val="center"/>
        <w:rPr>
          <w:rFonts w:cstheme="minorHAnsi"/>
          <w:b/>
          <w:sz w:val="26"/>
          <w:szCs w:val="26"/>
        </w:rPr>
      </w:pPr>
      <w:r w:rsidRPr="0059442F">
        <w:rPr>
          <w:rFonts w:cstheme="minorHAnsi"/>
          <w:b/>
          <w:sz w:val="26"/>
          <w:szCs w:val="26"/>
        </w:rPr>
        <w:t>(</w:t>
      </w:r>
      <w:r w:rsidR="00885F2B" w:rsidRPr="0059442F">
        <w:rPr>
          <w:rFonts w:cstheme="minorHAnsi"/>
          <w:b/>
          <w:sz w:val="26"/>
          <w:szCs w:val="26"/>
        </w:rPr>
        <w:t>Dunaújváros, Latinovits Z.u.10.)</w:t>
      </w:r>
    </w:p>
    <w:p w14:paraId="7D5FC59E" w14:textId="5F778203" w:rsidR="0059442F" w:rsidRPr="00F9336B" w:rsidRDefault="00F9336B" w:rsidP="00F9336B">
      <w:pPr>
        <w:tabs>
          <w:tab w:val="left" w:pos="9072"/>
        </w:tabs>
        <w:spacing w:after="120" w:line="240" w:lineRule="auto"/>
        <w:rPr>
          <w:rFonts w:cstheme="minorHAnsi"/>
          <w:b/>
          <w:sz w:val="26"/>
          <w:szCs w:val="26"/>
          <w:u w:val="single"/>
        </w:rPr>
      </w:pPr>
      <w:r>
        <w:rPr>
          <w:rFonts w:cstheme="minorHAnsi"/>
          <w:b/>
          <w:sz w:val="26"/>
          <w:szCs w:val="26"/>
          <w:u w:val="single"/>
        </w:rPr>
        <w:t>Program:</w:t>
      </w:r>
    </w:p>
    <w:p w14:paraId="5630E3DF" w14:textId="77777777" w:rsidR="0059442F" w:rsidRPr="0059442F" w:rsidRDefault="0059442F" w:rsidP="0059442F">
      <w:pPr>
        <w:spacing w:after="0" w:line="240" w:lineRule="auto"/>
        <w:jc w:val="both"/>
        <w:rPr>
          <w:rFonts w:eastAsia="Times New Roman" w:cstheme="minorHAnsi"/>
          <w:sz w:val="26"/>
          <w:szCs w:val="26"/>
          <w:lang w:eastAsia="hu-HU"/>
        </w:rPr>
      </w:pPr>
      <w:r w:rsidRPr="0059442F">
        <w:rPr>
          <w:rFonts w:eastAsia="Times New Roman" w:cstheme="minorHAnsi"/>
          <w:color w:val="000000"/>
          <w:sz w:val="26"/>
          <w:szCs w:val="26"/>
          <w:lang w:eastAsia="hu-HU"/>
        </w:rPr>
        <w:t xml:space="preserve">12:30-13:00 </w:t>
      </w:r>
      <w:r w:rsidRPr="0059442F">
        <w:rPr>
          <w:rFonts w:eastAsia="Times New Roman" w:cstheme="minorHAnsi"/>
          <w:color w:val="000000"/>
          <w:sz w:val="26"/>
          <w:szCs w:val="26"/>
          <w:lang w:eastAsia="hu-HU"/>
        </w:rPr>
        <w:tab/>
      </w:r>
      <w:r w:rsidRPr="0059442F">
        <w:rPr>
          <w:rFonts w:eastAsia="Times New Roman" w:cstheme="minorHAnsi"/>
          <w:b/>
          <w:bCs/>
          <w:color w:val="000000"/>
          <w:sz w:val="26"/>
          <w:szCs w:val="26"/>
          <w:lang w:eastAsia="hu-HU"/>
        </w:rPr>
        <w:t>Érkezés</w:t>
      </w:r>
    </w:p>
    <w:p w14:paraId="2CA2D58D" w14:textId="77777777" w:rsidR="0059442F" w:rsidRPr="0059442F" w:rsidRDefault="0059442F" w:rsidP="0059442F">
      <w:pPr>
        <w:spacing w:after="0" w:line="240" w:lineRule="auto"/>
        <w:jc w:val="both"/>
        <w:rPr>
          <w:rFonts w:eastAsia="Times New Roman" w:cstheme="minorHAnsi"/>
          <w:sz w:val="26"/>
          <w:szCs w:val="26"/>
          <w:lang w:eastAsia="hu-HU"/>
        </w:rPr>
      </w:pPr>
      <w:r w:rsidRPr="0059442F">
        <w:rPr>
          <w:rFonts w:eastAsia="Times New Roman" w:cstheme="minorHAnsi"/>
          <w:color w:val="000000"/>
          <w:sz w:val="26"/>
          <w:szCs w:val="26"/>
          <w:lang w:eastAsia="hu-HU"/>
        </w:rPr>
        <w:tab/>
      </w:r>
    </w:p>
    <w:p w14:paraId="7DE75F81" w14:textId="77777777" w:rsidR="0059442F" w:rsidRPr="0059442F" w:rsidRDefault="0059442F" w:rsidP="0059442F">
      <w:pPr>
        <w:spacing w:after="0" w:line="240" w:lineRule="auto"/>
        <w:jc w:val="both"/>
        <w:rPr>
          <w:rFonts w:eastAsia="Times New Roman" w:cstheme="minorHAnsi"/>
          <w:sz w:val="26"/>
          <w:szCs w:val="26"/>
          <w:lang w:eastAsia="hu-HU"/>
        </w:rPr>
      </w:pPr>
      <w:r w:rsidRPr="0059442F">
        <w:rPr>
          <w:rFonts w:eastAsia="Times New Roman" w:cstheme="minorHAnsi"/>
          <w:color w:val="000000"/>
          <w:sz w:val="26"/>
          <w:szCs w:val="26"/>
          <w:lang w:eastAsia="hu-HU"/>
        </w:rPr>
        <w:t xml:space="preserve">13:00-13:30 </w:t>
      </w:r>
      <w:r w:rsidRPr="0059442F">
        <w:rPr>
          <w:rFonts w:eastAsia="Times New Roman" w:cstheme="minorHAnsi"/>
          <w:color w:val="000000"/>
          <w:sz w:val="26"/>
          <w:szCs w:val="26"/>
          <w:lang w:eastAsia="hu-HU"/>
        </w:rPr>
        <w:tab/>
      </w:r>
      <w:r w:rsidRPr="0059442F">
        <w:rPr>
          <w:rFonts w:eastAsia="Times New Roman" w:cstheme="minorHAnsi"/>
          <w:b/>
          <w:bCs/>
          <w:color w:val="000000"/>
          <w:sz w:val="26"/>
          <w:szCs w:val="26"/>
          <w:lang w:eastAsia="hu-HU"/>
        </w:rPr>
        <w:t>A BIM, mint eszköz, módszertan és hozzáállás</w:t>
      </w:r>
    </w:p>
    <w:p w14:paraId="3047DD89" w14:textId="4906E2A5" w:rsidR="0059442F" w:rsidRPr="0059442F" w:rsidRDefault="0059442F" w:rsidP="0059442F">
      <w:pPr>
        <w:spacing w:after="0" w:line="240" w:lineRule="auto"/>
        <w:ind w:left="1417"/>
        <w:jc w:val="both"/>
        <w:rPr>
          <w:rFonts w:eastAsia="Times New Roman" w:cstheme="minorHAnsi"/>
          <w:sz w:val="26"/>
          <w:szCs w:val="26"/>
          <w:lang w:eastAsia="hu-HU"/>
        </w:rPr>
      </w:pPr>
      <w:r w:rsidRPr="0059442F">
        <w:rPr>
          <w:rFonts w:eastAsia="Times New Roman" w:cstheme="minorHAnsi"/>
          <w:color w:val="000000"/>
          <w:sz w:val="26"/>
          <w:szCs w:val="26"/>
          <w:lang w:eastAsia="hu-HU"/>
        </w:rPr>
        <w:t>Átbeszéljük, hogy mit is jelent a BIM az építőipar szereplői számára és a három értelmezési szinten keresztül mutatjuk be, hogy mik a mélységei a témának.</w:t>
      </w:r>
    </w:p>
    <w:p w14:paraId="500AAC68" w14:textId="77777777" w:rsidR="0059442F" w:rsidRPr="0059442F" w:rsidRDefault="0059442F" w:rsidP="0059442F">
      <w:pPr>
        <w:spacing w:after="0" w:line="240" w:lineRule="auto"/>
        <w:rPr>
          <w:rFonts w:eastAsia="Times New Roman" w:cstheme="minorHAnsi"/>
          <w:sz w:val="26"/>
          <w:szCs w:val="26"/>
          <w:lang w:eastAsia="hu-HU"/>
        </w:rPr>
      </w:pPr>
    </w:p>
    <w:p w14:paraId="4484F13D" w14:textId="77777777" w:rsidR="0059442F" w:rsidRPr="0059442F" w:rsidRDefault="0059442F" w:rsidP="0059442F">
      <w:pPr>
        <w:spacing w:after="0" w:line="240" w:lineRule="auto"/>
        <w:jc w:val="both"/>
        <w:rPr>
          <w:rFonts w:eastAsia="Times New Roman" w:cstheme="minorHAnsi"/>
          <w:sz w:val="26"/>
          <w:szCs w:val="26"/>
          <w:lang w:eastAsia="hu-HU"/>
        </w:rPr>
      </w:pPr>
      <w:r w:rsidRPr="0059442F">
        <w:rPr>
          <w:rFonts w:eastAsia="Times New Roman" w:cstheme="minorHAnsi"/>
          <w:color w:val="000000"/>
          <w:sz w:val="26"/>
          <w:szCs w:val="26"/>
          <w:lang w:eastAsia="hu-HU"/>
        </w:rPr>
        <w:t xml:space="preserve">13:30-14:00 </w:t>
      </w:r>
      <w:r w:rsidRPr="0059442F">
        <w:rPr>
          <w:rFonts w:eastAsia="Times New Roman" w:cstheme="minorHAnsi"/>
          <w:color w:val="000000"/>
          <w:sz w:val="26"/>
          <w:szCs w:val="26"/>
          <w:lang w:eastAsia="hu-HU"/>
        </w:rPr>
        <w:tab/>
      </w:r>
      <w:r w:rsidRPr="0059442F">
        <w:rPr>
          <w:rFonts w:eastAsia="Times New Roman" w:cstheme="minorHAnsi"/>
          <w:b/>
          <w:bCs/>
          <w:color w:val="000000"/>
          <w:sz w:val="26"/>
          <w:szCs w:val="26"/>
          <w:lang w:eastAsia="hu-HU"/>
        </w:rPr>
        <w:t>Hogyan válhat egy építőipari vállalat digitálisan fejletté?</w:t>
      </w:r>
    </w:p>
    <w:p w14:paraId="3B279ABC" w14:textId="77777777" w:rsidR="0059442F" w:rsidRPr="0059442F" w:rsidRDefault="0059442F" w:rsidP="0059442F">
      <w:pPr>
        <w:spacing w:after="0" w:line="240" w:lineRule="auto"/>
        <w:ind w:left="1417"/>
        <w:jc w:val="both"/>
        <w:rPr>
          <w:rFonts w:eastAsia="Times New Roman" w:cstheme="minorHAnsi"/>
          <w:sz w:val="26"/>
          <w:szCs w:val="26"/>
          <w:lang w:eastAsia="hu-HU"/>
        </w:rPr>
      </w:pPr>
      <w:r w:rsidRPr="0059442F">
        <w:rPr>
          <w:rFonts w:eastAsia="Times New Roman" w:cstheme="minorHAnsi"/>
          <w:color w:val="000000"/>
          <w:sz w:val="26"/>
          <w:szCs w:val="26"/>
          <w:lang w:eastAsia="hu-HU"/>
        </w:rPr>
        <w:t>Ebben részben a digitális átállás folyamatát és lépéseit vesszük végig, amin keresztül egy cég BIM képessé válhat. Kitérünk a 4 fő fejlesztési területre és az agilis fejlesztési ciklus 5 mérföldkövére.</w:t>
      </w:r>
    </w:p>
    <w:p w14:paraId="7967F583" w14:textId="77777777" w:rsidR="0059442F" w:rsidRPr="0059442F" w:rsidRDefault="0059442F" w:rsidP="0059442F">
      <w:pPr>
        <w:spacing w:after="0" w:line="240" w:lineRule="auto"/>
        <w:rPr>
          <w:rFonts w:eastAsia="Times New Roman" w:cstheme="minorHAnsi"/>
          <w:sz w:val="26"/>
          <w:szCs w:val="26"/>
          <w:lang w:eastAsia="hu-HU"/>
        </w:rPr>
      </w:pPr>
    </w:p>
    <w:p w14:paraId="24428CEA" w14:textId="77777777" w:rsidR="0059442F" w:rsidRPr="0059442F" w:rsidRDefault="0059442F" w:rsidP="0059442F">
      <w:pPr>
        <w:spacing w:after="0" w:line="240" w:lineRule="auto"/>
        <w:jc w:val="both"/>
        <w:rPr>
          <w:rFonts w:eastAsia="Times New Roman" w:cstheme="minorHAnsi"/>
          <w:sz w:val="26"/>
          <w:szCs w:val="26"/>
          <w:lang w:eastAsia="hu-HU"/>
        </w:rPr>
      </w:pPr>
      <w:r w:rsidRPr="0059442F">
        <w:rPr>
          <w:rFonts w:eastAsia="Times New Roman" w:cstheme="minorHAnsi"/>
          <w:color w:val="000000"/>
          <w:sz w:val="26"/>
          <w:szCs w:val="26"/>
          <w:lang w:eastAsia="hu-HU"/>
        </w:rPr>
        <w:t>14:00-14:30</w:t>
      </w:r>
      <w:r w:rsidRPr="0059442F">
        <w:rPr>
          <w:rFonts w:eastAsia="Times New Roman" w:cstheme="minorHAnsi"/>
          <w:color w:val="000000"/>
          <w:sz w:val="26"/>
          <w:szCs w:val="26"/>
          <w:lang w:eastAsia="hu-HU"/>
        </w:rPr>
        <w:tab/>
      </w:r>
      <w:r w:rsidRPr="0059442F">
        <w:rPr>
          <w:rFonts w:eastAsia="Times New Roman" w:cstheme="minorHAnsi"/>
          <w:b/>
          <w:bCs/>
          <w:color w:val="000000"/>
          <w:sz w:val="26"/>
          <w:szCs w:val="26"/>
          <w:lang w:eastAsia="hu-HU"/>
        </w:rPr>
        <w:t>Gyakorlati digitális megoldások bemutatása</w:t>
      </w:r>
    </w:p>
    <w:p w14:paraId="2824BD42" w14:textId="77777777" w:rsidR="0059442F" w:rsidRPr="0059442F" w:rsidRDefault="0059442F" w:rsidP="0059442F">
      <w:pPr>
        <w:spacing w:after="0" w:line="240" w:lineRule="auto"/>
        <w:ind w:left="1417"/>
        <w:jc w:val="both"/>
        <w:rPr>
          <w:rFonts w:eastAsia="Times New Roman" w:cstheme="minorHAnsi"/>
          <w:sz w:val="26"/>
          <w:szCs w:val="26"/>
          <w:lang w:eastAsia="hu-HU"/>
        </w:rPr>
      </w:pPr>
      <w:r w:rsidRPr="0059442F">
        <w:rPr>
          <w:rFonts w:eastAsia="Times New Roman" w:cstheme="minorHAnsi"/>
          <w:color w:val="000000"/>
          <w:sz w:val="26"/>
          <w:szCs w:val="26"/>
          <w:lang w:eastAsia="hu-HU"/>
        </w:rPr>
        <w:t>A korábban feltérképezett problémák megoldására mutatunk be digitális eszközöket és módszereket, amikkel a hibák mennyisége és a költségek csökkentése érhető el. Itt konkrétan kipróbálhatnak majd a résztvevők különböző szoftverek és hardvereket.</w:t>
      </w:r>
    </w:p>
    <w:p w14:paraId="2B6E91CA" w14:textId="5E2D396E" w:rsidR="00507373" w:rsidRPr="0059442F" w:rsidRDefault="00507373" w:rsidP="00507373">
      <w:pPr>
        <w:pStyle w:val="Listaszerbekezds"/>
        <w:tabs>
          <w:tab w:val="left" w:pos="1418"/>
          <w:tab w:val="left" w:pos="9072"/>
        </w:tabs>
        <w:spacing w:after="120" w:line="240" w:lineRule="auto"/>
        <w:rPr>
          <w:rFonts w:cstheme="minorHAnsi"/>
          <w:sz w:val="26"/>
          <w:szCs w:val="26"/>
        </w:rPr>
      </w:pPr>
    </w:p>
    <w:p w14:paraId="0EFFD9EB" w14:textId="47A2FC7F" w:rsidR="00507373" w:rsidRPr="00F9336B" w:rsidRDefault="00F9336B" w:rsidP="00507373">
      <w:pPr>
        <w:pStyle w:val="Listaszerbekezds"/>
        <w:tabs>
          <w:tab w:val="left" w:pos="1418"/>
          <w:tab w:val="left" w:pos="9072"/>
        </w:tabs>
        <w:spacing w:after="120" w:line="240" w:lineRule="auto"/>
        <w:ind w:left="0"/>
        <w:rPr>
          <w:rFonts w:cstheme="minorHAnsi"/>
          <w:bCs/>
          <w:sz w:val="26"/>
          <w:szCs w:val="26"/>
        </w:rPr>
      </w:pPr>
      <w:r w:rsidRPr="00F9336B">
        <w:rPr>
          <w:rFonts w:cstheme="minorHAnsi"/>
          <w:b/>
          <w:sz w:val="26"/>
          <w:szCs w:val="26"/>
          <w:u w:val="single"/>
        </w:rPr>
        <w:t>Előadó:</w:t>
      </w:r>
      <w:r>
        <w:rPr>
          <w:rFonts w:cstheme="minorHAnsi"/>
          <w:b/>
          <w:sz w:val="26"/>
          <w:szCs w:val="26"/>
        </w:rPr>
        <w:t xml:space="preserve"> </w:t>
      </w:r>
      <w:r w:rsidR="0033429C" w:rsidRPr="0033429C">
        <w:rPr>
          <w:rFonts w:cstheme="minorHAnsi"/>
          <w:b/>
          <w:sz w:val="26"/>
          <w:szCs w:val="26"/>
        </w:rPr>
        <w:t>Kovács Ádám</w:t>
      </w:r>
      <w:r w:rsidR="0033429C" w:rsidRPr="00F9336B">
        <w:rPr>
          <w:rFonts w:cstheme="minorHAnsi"/>
          <w:bCs/>
          <w:sz w:val="26"/>
          <w:szCs w:val="26"/>
        </w:rPr>
        <w:t>, okl. építészmérnök, BIM doktorjelölt,</w:t>
      </w:r>
      <w:r w:rsidR="0033429C" w:rsidRPr="00F9336B">
        <w:rPr>
          <w:rFonts w:ascii="Arial" w:hAnsi="Arial" w:cs="Arial"/>
          <w:bCs/>
          <w:color w:val="333333"/>
          <w:sz w:val="18"/>
          <w:szCs w:val="18"/>
        </w:rPr>
        <w:t xml:space="preserve"> </w:t>
      </w:r>
      <w:proofErr w:type="spellStart"/>
      <w:r w:rsidR="0033429C" w:rsidRPr="00F9336B">
        <w:rPr>
          <w:rFonts w:cstheme="minorHAnsi"/>
          <w:bCs/>
          <w:sz w:val="26"/>
          <w:szCs w:val="26"/>
        </w:rPr>
        <w:t>Brick+Data</w:t>
      </w:r>
      <w:proofErr w:type="spellEnd"/>
      <w:r w:rsidR="0033429C" w:rsidRPr="00F9336B">
        <w:rPr>
          <w:rFonts w:cstheme="minorHAnsi"/>
          <w:bCs/>
          <w:sz w:val="26"/>
          <w:szCs w:val="26"/>
        </w:rPr>
        <w:t xml:space="preserve"> Kft.</w:t>
      </w:r>
    </w:p>
    <w:p w14:paraId="457ABFB2" w14:textId="77777777" w:rsidR="004D7283" w:rsidRPr="0059442F" w:rsidRDefault="004D7283" w:rsidP="004D7283">
      <w:pPr>
        <w:pStyle w:val="Listaszerbekezds"/>
        <w:tabs>
          <w:tab w:val="left" w:pos="1418"/>
          <w:tab w:val="left" w:pos="9072"/>
        </w:tabs>
        <w:spacing w:after="120" w:line="240" w:lineRule="auto"/>
        <w:rPr>
          <w:rFonts w:cstheme="minorHAnsi"/>
          <w:sz w:val="26"/>
          <w:szCs w:val="26"/>
        </w:rPr>
      </w:pPr>
    </w:p>
    <w:p w14:paraId="1890CD5A" w14:textId="7D289D41" w:rsidR="00B126A2" w:rsidRPr="0059442F" w:rsidRDefault="005E6E03" w:rsidP="0059442F">
      <w:pPr>
        <w:tabs>
          <w:tab w:val="left" w:pos="1418"/>
          <w:tab w:val="left" w:pos="9072"/>
        </w:tabs>
        <w:spacing w:after="0" w:line="240" w:lineRule="auto"/>
        <w:jc w:val="center"/>
        <w:rPr>
          <w:rFonts w:cstheme="minorHAnsi"/>
          <w:b/>
          <w:bCs/>
          <w:color w:val="FF0000"/>
          <w:sz w:val="26"/>
          <w:szCs w:val="26"/>
        </w:rPr>
      </w:pPr>
      <w:r w:rsidRPr="0059442F">
        <w:rPr>
          <w:rFonts w:cstheme="minorHAnsi"/>
          <w:b/>
          <w:bCs/>
          <w:color w:val="FF0000"/>
          <w:sz w:val="26"/>
          <w:szCs w:val="26"/>
        </w:rPr>
        <w:t xml:space="preserve">A részvétel </w:t>
      </w:r>
      <w:r w:rsidR="00B126A2" w:rsidRPr="0059442F">
        <w:rPr>
          <w:rFonts w:cstheme="minorHAnsi"/>
          <w:b/>
          <w:bCs/>
          <w:color w:val="FF0000"/>
          <w:sz w:val="26"/>
          <w:szCs w:val="26"/>
        </w:rPr>
        <w:t>térítésmentes</w:t>
      </w:r>
      <w:r w:rsidRPr="0059442F">
        <w:rPr>
          <w:rFonts w:cstheme="minorHAnsi"/>
          <w:b/>
          <w:bCs/>
          <w:color w:val="FF0000"/>
          <w:sz w:val="26"/>
          <w:szCs w:val="26"/>
        </w:rPr>
        <w:t>, de előzetes regisztrációhoz kötött!</w:t>
      </w:r>
    </w:p>
    <w:p w14:paraId="41CB5DA9" w14:textId="0D75E5ED" w:rsidR="005E6E03" w:rsidRDefault="005E6E03" w:rsidP="00B126A2">
      <w:pPr>
        <w:pStyle w:val="NormlWeb"/>
        <w:tabs>
          <w:tab w:val="left" w:pos="9072"/>
        </w:tabs>
        <w:spacing w:before="0" w:beforeAutospacing="0" w:after="0" w:afterAutospacing="0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59442F">
        <w:rPr>
          <w:rFonts w:asciiTheme="minorHAnsi" w:hAnsiTheme="minorHAnsi" w:cstheme="minorHAnsi"/>
          <w:b/>
          <w:sz w:val="26"/>
          <w:szCs w:val="26"/>
        </w:rPr>
        <w:t>Kérjük, részvételi szándékát legkésőbb 202</w:t>
      </w:r>
      <w:r w:rsidR="004D7283" w:rsidRPr="0059442F">
        <w:rPr>
          <w:rFonts w:asciiTheme="minorHAnsi" w:hAnsiTheme="minorHAnsi" w:cstheme="minorHAnsi"/>
          <w:b/>
          <w:sz w:val="26"/>
          <w:szCs w:val="26"/>
        </w:rPr>
        <w:t>4</w:t>
      </w:r>
      <w:r w:rsidRPr="0059442F">
        <w:rPr>
          <w:rFonts w:asciiTheme="minorHAnsi" w:hAnsiTheme="minorHAnsi" w:cstheme="minorHAnsi"/>
          <w:b/>
          <w:sz w:val="26"/>
          <w:szCs w:val="26"/>
        </w:rPr>
        <w:t xml:space="preserve">. </w:t>
      </w:r>
      <w:r w:rsidR="0059442F" w:rsidRPr="0059442F">
        <w:rPr>
          <w:rFonts w:asciiTheme="minorHAnsi" w:hAnsiTheme="minorHAnsi" w:cstheme="minorHAnsi"/>
          <w:b/>
          <w:sz w:val="26"/>
          <w:szCs w:val="26"/>
        </w:rPr>
        <w:t>június 1</w:t>
      </w:r>
      <w:r w:rsidR="0059442F">
        <w:rPr>
          <w:rFonts w:asciiTheme="minorHAnsi" w:hAnsiTheme="minorHAnsi" w:cstheme="minorHAnsi"/>
          <w:b/>
          <w:sz w:val="26"/>
          <w:szCs w:val="26"/>
        </w:rPr>
        <w:t>4</w:t>
      </w:r>
      <w:r w:rsidRPr="0059442F">
        <w:rPr>
          <w:rFonts w:asciiTheme="minorHAnsi" w:hAnsiTheme="minorHAnsi" w:cstheme="minorHAnsi"/>
          <w:b/>
          <w:sz w:val="26"/>
          <w:szCs w:val="26"/>
        </w:rPr>
        <w:t>-ig szíveskedjen jelezni online regisztrációval a Dunaújvárosi Kereskedelmi és Iparkamara honlapján</w:t>
      </w:r>
      <w:r w:rsidR="00CF586C">
        <w:rPr>
          <w:rFonts w:asciiTheme="minorHAnsi" w:hAnsiTheme="minorHAnsi" w:cstheme="minorHAnsi"/>
          <w:b/>
          <w:sz w:val="26"/>
          <w:szCs w:val="26"/>
        </w:rPr>
        <w:t>:</w:t>
      </w:r>
    </w:p>
    <w:p w14:paraId="1A8C7FEA" w14:textId="69455DCC" w:rsidR="00CF586C" w:rsidRPr="0059442F" w:rsidRDefault="005D4D20" w:rsidP="00B126A2">
      <w:pPr>
        <w:pStyle w:val="NormlWeb"/>
        <w:tabs>
          <w:tab w:val="left" w:pos="9072"/>
        </w:tabs>
        <w:spacing w:before="0" w:beforeAutospacing="0" w:after="0" w:afterAutospacing="0"/>
        <w:jc w:val="center"/>
        <w:rPr>
          <w:rFonts w:asciiTheme="minorHAnsi" w:hAnsiTheme="minorHAnsi" w:cstheme="minorHAnsi"/>
          <w:b/>
          <w:sz w:val="26"/>
          <w:szCs w:val="26"/>
        </w:rPr>
      </w:pPr>
      <w:hyperlink r:id="rId7" w:history="1">
        <w:r w:rsidR="00AB1C79" w:rsidRPr="000254C6">
          <w:rPr>
            <w:rStyle w:val="Hiperhivatkozs"/>
            <w:rFonts w:asciiTheme="minorHAnsi" w:hAnsiTheme="minorHAnsi" w:cstheme="minorHAnsi"/>
            <w:b/>
            <w:sz w:val="26"/>
            <w:szCs w:val="26"/>
          </w:rPr>
          <w:t>https://dkik.hu/hirek/epitoipari-eloadas-gyakorlatiasan-a-bim-rol</w:t>
        </w:r>
      </w:hyperlink>
      <w:r w:rsidR="00AB1C79">
        <w:rPr>
          <w:rFonts w:asciiTheme="minorHAnsi" w:hAnsiTheme="minorHAnsi" w:cstheme="minorHAnsi"/>
          <w:b/>
          <w:sz w:val="26"/>
          <w:szCs w:val="26"/>
        </w:rPr>
        <w:t xml:space="preserve"> </w:t>
      </w:r>
    </w:p>
    <w:p w14:paraId="2580483C" w14:textId="77777777" w:rsidR="00B126A2" w:rsidRPr="0059442F" w:rsidRDefault="00B126A2" w:rsidP="00B126A2">
      <w:pPr>
        <w:pStyle w:val="NormlWeb"/>
        <w:tabs>
          <w:tab w:val="left" w:pos="9072"/>
        </w:tabs>
        <w:spacing w:before="0" w:beforeAutospacing="0" w:after="0" w:afterAutospacing="0"/>
        <w:jc w:val="center"/>
        <w:rPr>
          <w:rFonts w:asciiTheme="minorHAnsi" w:hAnsiTheme="minorHAnsi" w:cstheme="minorHAnsi"/>
          <w:b/>
          <w:sz w:val="26"/>
          <w:szCs w:val="26"/>
        </w:rPr>
      </w:pPr>
    </w:p>
    <w:p w14:paraId="2E7F0AF3" w14:textId="1B9E5B6D" w:rsidR="00906D5C" w:rsidRPr="0059442F" w:rsidRDefault="00906D5C" w:rsidP="00B126A2">
      <w:pPr>
        <w:pStyle w:val="NormlWeb"/>
        <w:tabs>
          <w:tab w:val="left" w:pos="9072"/>
        </w:tabs>
        <w:spacing w:before="0" w:beforeAutospacing="0" w:after="0" w:afterAutospacing="0"/>
        <w:rPr>
          <w:rFonts w:asciiTheme="minorHAnsi" w:hAnsiTheme="minorHAnsi" w:cstheme="minorHAnsi"/>
          <w:bCs/>
          <w:sz w:val="26"/>
          <w:szCs w:val="26"/>
        </w:rPr>
      </w:pPr>
    </w:p>
    <w:p w14:paraId="67C4ACCF" w14:textId="03A5728F" w:rsidR="00B126A2" w:rsidRPr="0059442F" w:rsidRDefault="00B126A2" w:rsidP="00B126A2">
      <w:pPr>
        <w:pStyle w:val="NormlWeb"/>
        <w:tabs>
          <w:tab w:val="left" w:pos="9072"/>
        </w:tabs>
        <w:spacing w:before="0" w:beforeAutospacing="0" w:after="0" w:afterAutospacing="0"/>
        <w:rPr>
          <w:rFonts w:asciiTheme="minorHAnsi" w:hAnsiTheme="minorHAnsi" w:cstheme="minorHAnsi"/>
          <w:bCs/>
          <w:sz w:val="26"/>
          <w:szCs w:val="26"/>
        </w:rPr>
      </w:pPr>
      <w:r w:rsidRPr="0059442F">
        <w:rPr>
          <w:rFonts w:asciiTheme="minorHAnsi" w:hAnsiTheme="minorHAnsi" w:cstheme="minorHAnsi"/>
          <w:bCs/>
          <w:sz w:val="26"/>
          <w:szCs w:val="26"/>
        </w:rPr>
        <w:t>Dunaújváros, 202</w:t>
      </w:r>
      <w:r w:rsidR="004D7283" w:rsidRPr="0059442F">
        <w:rPr>
          <w:rFonts w:asciiTheme="minorHAnsi" w:hAnsiTheme="minorHAnsi" w:cstheme="minorHAnsi"/>
          <w:bCs/>
          <w:sz w:val="26"/>
          <w:szCs w:val="26"/>
        </w:rPr>
        <w:t>4</w:t>
      </w:r>
      <w:r w:rsidRPr="0059442F">
        <w:rPr>
          <w:rFonts w:asciiTheme="minorHAnsi" w:hAnsiTheme="minorHAnsi" w:cstheme="minorHAnsi"/>
          <w:bCs/>
          <w:sz w:val="26"/>
          <w:szCs w:val="26"/>
        </w:rPr>
        <w:t xml:space="preserve">. </w:t>
      </w:r>
      <w:r w:rsidR="0059442F" w:rsidRPr="0059442F">
        <w:rPr>
          <w:rFonts w:asciiTheme="minorHAnsi" w:hAnsiTheme="minorHAnsi" w:cstheme="minorHAnsi"/>
          <w:bCs/>
          <w:sz w:val="26"/>
          <w:szCs w:val="26"/>
        </w:rPr>
        <w:t>június 6.</w:t>
      </w:r>
    </w:p>
    <w:p w14:paraId="749F1EBF" w14:textId="77777777" w:rsidR="00B126A2" w:rsidRPr="0059442F" w:rsidRDefault="00B126A2" w:rsidP="00B126A2">
      <w:pPr>
        <w:pStyle w:val="NormlWeb"/>
        <w:tabs>
          <w:tab w:val="left" w:pos="9072"/>
        </w:tabs>
        <w:spacing w:before="0" w:beforeAutospacing="0" w:after="0" w:afterAutospacing="0"/>
        <w:rPr>
          <w:rFonts w:asciiTheme="minorHAnsi" w:hAnsiTheme="minorHAnsi" w:cstheme="minorHAnsi"/>
          <w:bCs/>
          <w:sz w:val="26"/>
          <w:szCs w:val="26"/>
        </w:rPr>
      </w:pPr>
    </w:p>
    <w:p w14:paraId="5480DBB4" w14:textId="5AE4EE7F" w:rsidR="005E6E03" w:rsidRPr="0059442F" w:rsidRDefault="005E6E03" w:rsidP="00B126A2">
      <w:pPr>
        <w:ind w:left="1416" w:firstLine="708"/>
        <w:rPr>
          <w:rFonts w:cstheme="minorHAnsi"/>
          <w:sz w:val="26"/>
          <w:szCs w:val="26"/>
        </w:rPr>
      </w:pPr>
      <w:r w:rsidRPr="0059442F">
        <w:rPr>
          <w:rFonts w:cstheme="minorHAnsi"/>
          <w:sz w:val="26"/>
          <w:szCs w:val="26"/>
        </w:rPr>
        <w:t>Üdvözlettel:</w:t>
      </w:r>
    </w:p>
    <w:p w14:paraId="21B46FCC" w14:textId="77777777" w:rsidR="00B126A2" w:rsidRPr="0059442F" w:rsidRDefault="005E6E03" w:rsidP="009578E5">
      <w:pPr>
        <w:tabs>
          <w:tab w:val="center" w:pos="6804"/>
          <w:tab w:val="left" w:pos="9072"/>
        </w:tabs>
        <w:spacing w:after="0" w:line="240" w:lineRule="auto"/>
        <w:rPr>
          <w:rFonts w:cstheme="minorHAnsi"/>
          <w:b/>
          <w:sz w:val="26"/>
          <w:szCs w:val="26"/>
        </w:rPr>
      </w:pPr>
      <w:r w:rsidRPr="0059442F">
        <w:rPr>
          <w:rFonts w:cstheme="minorHAnsi"/>
          <w:sz w:val="26"/>
          <w:szCs w:val="26"/>
        </w:rPr>
        <w:tab/>
      </w:r>
      <w:r w:rsidRPr="0059442F">
        <w:rPr>
          <w:rFonts w:cstheme="minorHAnsi"/>
          <w:b/>
          <w:sz w:val="26"/>
          <w:szCs w:val="26"/>
        </w:rPr>
        <w:t xml:space="preserve">Hegyiné Tóth Noémi </w:t>
      </w:r>
      <w:proofErr w:type="spellStart"/>
      <w:r w:rsidRPr="0059442F">
        <w:rPr>
          <w:rFonts w:cstheme="minorHAnsi"/>
          <w:b/>
          <w:sz w:val="26"/>
          <w:szCs w:val="26"/>
        </w:rPr>
        <w:t>sk</w:t>
      </w:r>
      <w:proofErr w:type="spellEnd"/>
      <w:r w:rsidRPr="0059442F">
        <w:rPr>
          <w:rFonts w:cstheme="minorHAnsi"/>
          <w:b/>
          <w:sz w:val="26"/>
          <w:szCs w:val="26"/>
        </w:rPr>
        <w:t>.</w:t>
      </w:r>
    </w:p>
    <w:p w14:paraId="2D8F231E" w14:textId="48586A5F" w:rsidR="009A1A56" w:rsidRPr="0059442F" w:rsidRDefault="00B126A2" w:rsidP="009578E5">
      <w:pPr>
        <w:tabs>
          <w:tab w:val="center" w:pos="6804"/>
          <w:tab w:val="left" w:pos="9072"/>
        </w:tabs>
        <w:spacing w:after="0" w:line="240" w:lineRule="auto"/>
        <w:rPr>
          <w:rFonts w:cstheme="minorHAnsi"/>
          <w:b/>
          <w:sz w:val="26"/>
          <w:szCs w:val="26"/>
        </w:rPr>
      </w:pPr>
      <w:r w:rsidRPr="0059442F">
        <w:rPr>
          <w:rFonts w:cstheme="minorHAnsi"/>
          <w:sz w:val="26"/>
          <w:szCs w:val="26"/>
        </w:rPr>
        <w:tab/>
      </w:r>
      <w:r w:rsidR="005E6E03" w:rsidRPr="0059442F">
        <w:rPr>
          <w:rFonts w:cstheme="minorHAnsi"/>
          <w:sz w:val="26"/>
          <w:szCs w:val="26"/>
        </w:rPr>
        <w:t>Dunaújvárosi Kereskedelmi és Iparkamara titkára</w:t>
      </w:r>
    </w:p>
    <w:sectPr w:rsidR="009A1A56" w:rsidRPr="0059442F" w:rsidSect="00027D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CE63D1" w14:textId="77777777" w:rsidR="00521D72" w:rsidRDefault="00521D72" w:rsidP="00521D72">
      <w:pPr>
        <w:spacing w:after="0" w:line="240" w:lineRule="auto"/>
      </w:pPr>
      <w:r>
        <w:separator/>
      </w:r>
    </w:p>
  </w:endnote>
  <w:endnote w:type="continuationSeparator" w:id="0">
    <w:p w14:paraId="24CB491A" w14:textId="77777777" w:rsidR="00521D72" w:rsidRDefault="00521D72" w:rsidP="00521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A45357" w14:textId="77777777" w:rsidR="005D4D20" w:rsidRDefault="005D4D20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60BC9" w14:textId="77777777" w:rsidR="005D4D20" w:rsidRDefault="005D4D20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AB3A46" w14:textId="77777777" w:rsidR="005D4D20" w:rsidRDefault="005D4D2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9FD7A2" w14:textId="77777777" w:rsidR="00521D72" w:rsidRDefault="00521D72" w:rsidP="00521D72">
      <w:pPr>
        <w:spacing w:after="0" w:line="240" w:lineRule="auto"/>
      </w:pPr>
      <w:r>
        <w:separator/>
      </w:r>
    </w:p>
  </w:footnote>
  <w:footnote w:type="continuationSeparator" w:id="0">
    <w:p w14:paraId="0B0B9016" w14:textId="77777777" w:rsidR="00521D72" w:rsidRDefault="00521D72" w:rsidP="00521D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B15C2" w14:textId="77777777" w:rsidR="005D4D20" w:rsidRDefault="005D4D2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0E0EF" w14:textId="5EEFBF46" w:rsidR="00521D72" w:rsidRDefault="00521D72">
    <w:pPr>
      <w:pStyle w:val="lfej"/>
    </w:pPr>
  </w:p>
  <w:p w14:paraId="573AD2E5" w14:textId="67CCCC5D" w:rsidR="00521D72" w:rsidRDefault="005D4D20">
    <w:pPr>
      <w:pStyle w:val="lfej"/>
    </w:pPr>
    <w:r>
      <w:rPr>
        <w:noProof/>
      </w:rPr>
      <w:object w:dxaOrig="1440" w:dyaOrig="1440" w14:anchorId="08AD5A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09.7pt;margin-top:-7.45pt;width:54.9pt;height:61.6pt;z-index:-251658752;mso-position-horizontal-relative:text;mso-position-vertical-relative:text" wrapcoords="-292 0 -292 21340 21600 21340 21600 0 -292 0" fillcolor="window">
          <v:imagedata r:id="rId1" o:title=""/>
        </v:shape>
        <o:OLEObject Type="Embed" ProgID="Word.Picture.8" ShapeID="_x0000_s2049" DrawAspect="Content" ObjectID="_1779600098" r:id="rId2"/>
      </w:obje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2EFFEF" w14:textId="77777777" w:rsidR="005D4D20" w:rsidRDefault="005D4D2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76285"/>
    <w:multiLevelType w:val="multilevel"/>
    <w:tmpl w:val="991C32E4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DD0167"/>
    <w:multiLevelType w:val="multilevel"/>
    <w:tmpl w:val="DFA44F88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AC06337"/>
    <w:multiLevelType w:val="multilevel"/>
    <w:tmpl w:val="F73070D4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C3D634C"/>
    <w:multiLevelType w:val="hybridMultilevel"/>
    <w:tmpl w:val="4C5490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16399B"/>
    <w:multiLevelType w:val="multilevel"/>
    <w:tmpl w:val="3E9A20CE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1564408"/>
    <w:multiLevelType w:val="hybridMultilevel"/>
    <w:tmpl w:val="5B648D5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F655C1"/>
    <w:multiLevelType w:val="hybridMultilevel"/>
    <w:tmpl w:val="852A051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0253D3"/>
    <w:multiLevelType w:val="hybridMultilevel"/>
    <w:tmpl w:val="DED089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6A11A5"/>
    <w:multiLevelType w:val="multilevel"/>
    <w:tmpl w:val="41C24102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5A76668"/>
    <w:multiLevelType w:val="hybridMultilevel"/>
    <w:tmpl w:val="F9247CA4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5279007">
    <w:abstractNumId w:val="7"/>
  </w:num>
  <w:num w:numId="2" w16cid:durableId="641927509">
    <w:abstractNumId w:val="2"/>
  </w:num>
  <w:num w:numId="3" w16cid:durableId="887493171">
    <w:abstractNumId w:val="0"/>
  </w:num>
  <w:num w:numId="4" w16cid:durableId="1196237294">
    <w:abstractNumId w:val="4"/>
  </w:num>
  <w:num w:numId="5" w16cid:durableId="1533497643">
    <w:abstractNumId w:val="8"/>
  </w:num>
  <w:num w:numId="6" w16cid:durableId="246815512">
    <w:abstractNumId w:val="1"/>
  </w:num>
  <w:num w:numId="7" w16cid:durableId="421075887">
    <w:abstractNumId w:val="5"/>
  </w:num>
  <w:num w:numId="8" w16cid:durableId="837967411">
    <w:abstractNumId w:val="3"/>
  </w:num>
  <w:num w:numId="9" w16cid:durableId="481241787">
    <w:abstractNumId w:val="3"/>
  </w:num>
  <w:num w:numId="10" w16cid:durableId="1643192845">
    <w:abstractNumId w:val="6"/>
  </w:num>
  <w:num w:numId="11" w16cid:durableId="20171481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E75"/>
    <w:rsid w:val="00027DA6"/>
    <w:rsid w:val="00035DFE"/>
    <w:rsid w:val="000B60E6"/>
    <w:rsid w:val="000F224B"/>
    <w:rsid w:val="0015581C"/>
    <w:rsid w:val="00172A98"/>
    <w:rsid w:val="0019495B"/>
    <w:rsid w:val="001A253F"/>
    <w:rsid w:val="002F5118"/>
    <w:rsid w:val="0033429C"/>
    <w:rsid w:val="003A61A7"/>
    <w:rsid w:val="003A6349"/>
    <w:rsid w:val="003C1014"/>
    <w:rsid w:val="003C6667"/>
    <w:rsid w:val="00411495"/>
    <w:rsid w:val="00441190"/>
    <w:rsid w:val="00472B87"/>
    <w:rsid w:val="0047423A"/>
    <w:rsid w:val="004A6E75"/>
    <w:rsid w:val="004B3911"/>
    <w:rsid w:val="004D4830"/>
    <w:rsid w:val="004D7283"/>
    <w:rsid w:val="00507373"/>
    <w:rsid w:val="00521D72"/>
    <w:rsid w:val="0059442F"/>
    <w:rsid w:val="005C39C9"/>
    <w:rsid w:val="005D4D20"/>
    <w:rsid w:val="005E6E03"/>
    <w:rsid w:val="005F54C7"/>
    <w:rsid w:val="006367CB"/>
    <w:rsid w:val="006815E8"/>
    <w:rsid w:val="006C3EA3"/>
    <w:rsid w:val="00731805"/>
    <w:rsid w:val="00736373"/>
    <w:rsid w:val="00752279"/>
    <w:rsid w:val="00756677"/>
    <w:rsid w:val="00804C7A"/>
    <w:rsid w:val="00885F2B"/>
    <w:rsid w:val="0088767F"/>
    <w:rsid w:val="00890D04"/>
    <w:rsid w:val="009056E1"/>
    <w:rsid w:val="00906D5C"/>
    <w:rsid w:val="009268DD"/>
    <w:rsid w:val="009578E5"/>
    <w:rsid w:val="00980B7A"/>
    <w:rsid w:val="009A1A56"/>
    <w:rsid w:val="00A32550"/>
    <w:rsid w:val="00A34D2E"/>
    <w:rsid w:val="00A81C28"/>
    <w:rsid w:val="00AB1C79"/>
    <w:rsid w:val="00B126A2"/>
    <w:rsid w:val="00B65FD0"/>
    <w:rsid w:val="00BD78DC"/>
    <w:rsid w:val="00C22892"/>
    <w:rsid w:val="00C4010F"/>
    <w:rsid w:val="00C95EF2"/>
    <w:rsid w:val="00CF4A0D"/>
    <w:rsid w:val="00CF586C"/>
    <w:rsid w:val="00D40738"/>
    <w:rsid w:val="00DA7CFA"/>
    <w:rsid w:val="00E14A08"/>
    <w:rsid w:val="00E430F7"/>
    <w:rsid w:val="00E81F1E"/>
    <w:rsid w:val="00E8242C"/>
    <w:rsid w:val="00F92562"/>
    <w:rsid w:val="00F9336B"/>
    <w:rsid w:val="00FE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E028DE9"/>
  <w15:docId w15:val="{4621516A-058C-462E-BB42-0B37A21B8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8242C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3C6667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1A2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521D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1D72"/>
  </w:style>
  <w:style w:type="paragraph" w:styleId="llb">
    <w:name w:val="footer"/>
    <w:basedOn w:val="Norml"/>
    <w:link w:val="llbChar"/>
    <w:uiPriority w:val="99"/>
    <w:unhideWhenUsed/>
    <w:rsid w:val="00521D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1D72"/>
  </w:style>
  <w:style w:type="character" w:styleId="Feloldatlanmegemlts">
    <w:name w:val="Unresolved Mention"/>
    <w:basedOn w:val="Bekezdsalapbettpusa"/>
    <w:uiPriority w:val="99"/>
    <w:semiHidden/>
    <w:unhideWhenUsed/>
    <w:rsid w:val="00AB1C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72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dkik.hu/hirek/epitoipari-eloadas-gyakorlatiasan-a-bim-ro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216</Words>
  <Characters>1500</Characters>
  <Application>Microsoft Office Word</Application>
  <DocSecurity>0</DocSecurity>
  <Lines>20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root</dc:creator>
  <cp:lastModifiedBy>Kálmán Kőhalmi</cp:lastModifiedBy>
  <cp:revision>9</cp:revision>
  <cp:lastPrinted>2024-06-11T06:35:00Z</cp:lastPrinted>
  <dcterms:created xsi:type="dcterms:W3CDTF">2024-06-06T07:30:00Z</dcterms:created>
  <dcterms:modified xsi:type="dcterms:W3CDTF">2024-06-11T06:35:00Z</dcterms:modified>
</cp:coreProperties>
</file>